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9416B" w14:textId="059508F0" w:rsidR="003530A4" w:rsidRDefault="007D2C19" w:rsidP="00D034A9">
      <w:pPr>
        <w:spacing w:after="0" w:line="240" w:lineRule="auto"/>
        <w:rPr>
          <w:rFonts w:ascii="Arial" w:hAnsi="Arial" w:cs="Arial"/>
          <w:sz w:val="20"/>
          <w:szCs w:val="20"/>
        </w:rPr>
      </w:pPr>
      <w:r>
        <w:rPr>
          <w:rFonts w:ascii="Arial" w:hAnsi="Arial" w:cs="Arial"/>
          <w:sz w:val="20"/>
          <w:szCs w:val="20"/>
        </w:rPr>
        <w:t xml:space="preserve">Apr </w:t>
      </w:r>
      <w:r w:rsidR="0013626A">
        <w:rPr>
          <w:rFonts w:ascii="Arial" w:hAnsi="Arial" w:cs="Arial"/>
          <w:sz w:val="20"/>
          <w:szCs w:val="20"/>
        </w:rPr>
        <w:t>8</w:t>
      </w:r>
      <w:r w:rsidR="003469E0">
        <w:rPr>
          <w:rFonts w:ascii="Arial" w:hAnsi="Arial" w:cs="Arial"/>
          <w:sz w:val="20"/>
          <w:szCs w:val="20"/>
        </w:rPr>
        <w:t>, 2026</w:t>
      </w:r>
    </w:p>
    <w:p w14:paraId="74003CFC" w14:textId="77777777" w:rsidR="00BF6472" w:rsidRPr="00E01EFC" w:rsidRDefault="00BF6472" w:rsidP="00D034A9">
      <w:pPr>
        <w:spacing w:after="0" w:line="240" w:lineRule="auto"/>
        <w:rPr>
          <w:rFonts w:ascii="Arial" w:hAnsi="Arial" w:cs="Arial"/>
          <w:sz w:val="20"/>
          <w:szCs w:val="20"/>
        </w:rPr>
      </w:pPr>
    </w:p>
    <w:p w14:paraId="3E2359F2" w14:textId="77777777" w:rsidR="00712615" w:rsidRPr="00C33407" w:rsidRDefault="00712615" w:rsidP="00712615">
      <w:pPr>
        <w:jc w:val="center"/>
        <w:rPr>
          <w:rFonts w:ascii="Arial" w:hAnsi="Arial" w:cs="Arial"/>
          <w:b/>
          <w:bCs/>
          <w:sz w:val="28"/>
          <w:szCs w:val="28"/>
        </w:rPr>
      </w:pPr>
      <w:r w:rsidRPr="00C33407">
        <w:rPr>
          <w:rFonts w:ascii="Arial" w:hAnsi="Arial" w:cs="Arial"/>
          <w:b/>
          <w:bCs/>
          <w:sz w:val="28"/>
          <w:szCs w:val="28"/>
        </w:rPr>
        <w:t>Administrative Officer</w:t>
      </w:r>
    </w:p>
    <w:p w14:paraId="4AB3B51E" w14:textId="77777777" w:rsidR="005D3832" w:rsidRPr="00E01EFC" w:rsidRDefault="005D3832" w:rsidP="00D034A9">
      <w:pPr>
        <w:spacing w:after="0" w:line="240" w:lineRule="auto"/>
        <w:jc w:val="center"/>
        <w:rPr>
          <w:rFonts w:ascii="Arial" w:hAnsi="Arial" w:cs="Arial"/>
          <w:b/>
          <w:bCs/>
          <w:sz w:val="30"/>
          <w:szCs w:val="30"/>
        </w:rPr>
      </w:pPr>
    </w:p>
    <w:p w14:paraId="79237FA2" w14:textId="77777777" w:rsidR="00E01EFC" w:rsidRDefault="00E01EFC" w:rsidP="00D034A9">
      <w:pPr>
        <w:spacing w:after="0" w:line="240" w:lineRule="auto"/>
        <w:jc w:val="both"/>
        <w:rPr>
          <w:rFonts w:ascii="Arial" w:hAnsi="Arial" w:cs="Arial"/>
          <w:b/>
          <w:bCs/>
          <w:sz w:val="24"/>
          <w:szCs w:val="24"/>
        </w:rPr>
      </w:pPr>
      <w:r w:rsidRPr="00E01EFC">
        <w:rPr>
          <w:rFonts w:ascii="Arial" w:hAnsi="Arial" w:cs="Arial"/>
          <w:b/>
          <w:bCs/>
          <w:sz w:val="24"/>
          <w:szCs w:val="24"/>
        </w:rPr>
        <w:t>Position Description</w:t>
      </w:r>
    </w:p>
    <w:p w14:paraId="07FC620A" w14:textId="77777777" w:rsidR="00BF6472" w:rsidRPr="00E01EFC" w:rsidRDefault="00BF6472" w:rsidP="00D034A9">
      <w:pPr>
        <w:spacing w:after="0" w:line="240" w:lineRule="auto"/>
        <w:jc w:val="both"/>
        <w:rPr>
          <w:rFonts w:ascii="Arial" w:hAnsi="Arial" w:cs="Arial"/>
          <w:b/>
          <w:bCs/>
          <w:sz w:val="24"/>
          <w:szCs w:val="24"/>
        </w:rPr>
      </w:pPr>
    </w:p>
    <w:p w14:paraId="18EF286C" w14:textId="2C241A17" w:rsidR="00D82097" w:rsidRDefault="00C021E2" w:rsidP="00D034A9">
      <w:pPr>
        <w:spacing w:after="0" w:line="240" w:lineRule="auto"/>
        <w:jc w:val="both"/>
        <w:rPr>
          <w:rFonts w:ascii="Arial" w:hAnsi="Arial" w:cs="Arial"/>
          <w:sz w:val="20"/>
          <w:szCs w:val="20"/>
        </w:rPr>
      </w:pPr>
      <w:r w:rsidRPr="00C021E2">
        <w:rPr>
          <w:rFonts w:ascii="Arial" w:hAnsi="Arial" w:cs="Arial"/>
          <w:sz w:val="20"/>
          <w:szCs w:val="20"/>
        </w:rPr>
        <w:t>The Administrative Officer supports the day-to-day administrative operations of ENV,</w:t>
      </w:r>
      <w:r w:rsidR="00651702">
        <w:rPr>
          <w:rFonts w:ascii="Arial" w:hAnsi="Arial" w:cs="Arial"/>
          <w:sz w:val="20"/>
          <w:szCs w:val="20"/>
        </w:rPr>
        <w:t xml:space="preserve"> including </w:t>
      </w:r>
      <w:r w:rsidRPr="00C021E2">
        <w:rPr>
          <w:rFonts w:ascii="Arial" w:hAnsi="Arial" w:cs="Arial"/>
          <w:sz w:val="20"/>
          <w:szCs w:val="20"/>
        </w:rPr>
        <w:t xml:space="preserve">front office coordination, </w:t>
      </w:r>
      <w:r w:rsidR="000B7EDD">
        <w:rPr>
          <w:rFonts w:ascii="Arial" w:hAnsi="Arial" w:cs="Arial"/>
          <w:sz w:val="20"/>
          <w:szCs w:val="20"/>
        </w:rPr>
        <w:t xml:space="preserve">HR support, </w:t>
      </w:r>
      <w:r w:rsidRPr="00C021E2">
        <w:rPr>
          <w:rFonts w:ascii="Arial" w:hAnsi="Arial" w:cs="Arial"/>
          <w:sz w:val="20"/>
          <w:szCs w:val="20"/>
        </w:rPr>
        <w:t>mail handling, resources/store organization</w:t>
      </w:r>
      <w:r w:rsidR="00AC10D2">
        <w:rPr>
          <w:rFonts w:ascii="Arial" w:hAnsi="Arial" w:cs="Arial"/>
          <w:sz w:val="20"/>
          <w:szCs w:val="20"/>
        </w:rPr>
        <w:t xml:space="preserve">, </w:t>
      </w:r>
      <w:r w:rsidR="000B7EDD">
        <w:rPr>
          <w:rFonts w:ascii="Arial" w:hAnsi="Arial" w:cs="Arial"/>
          <w:sz w:val="20"/>
          <w:szCs w:val="20"/>
        </w:rPr>
        <w:t xml:space="preserve">and </w:t>
      </w:r>
      <w:r w:rsidR="00AC10D2" w:rsidRPr="00AC10D2">
        <w:rPr>
          <w:rFonts w:ascii="Arial" w:hAnsi="Arial" w:cs="Arial"/>
          <w:sz w:val="20"/>
          <w:szCs w:val="20"/>
        </w:rPr>
        <w:t>of</w:t>
      </w:r>
      <w:r w:rsidR="00AC10D2">
        <w:rPr>
          <w:rFonts w:ascii="Arial" w:hAnsi="Arial" w:cs="Arial"/>
          <w:sz w:val="20"/>
          <w:szCs w:val="20"/>
        </w:rPr>
        <w:t>fice/equipment maintenance</w:t>
      </w:r>
      <w:r w:rsidRPr="00C021E2">
        <w:rPr>
          <w:rFonts w:ascii="Arial" w:hAnsi="Arial" w:cs="Arial"/>
          <w:sz w:val="20"/>
          <w:szCs w:val="20"/>
        </w:rPr>
        <w:t>. The role reports to the Office Manager and ENV Management Board.</w:t>
      </w:r>
    </w:p>
    <w:p w14:paraId="04F8ACED" w14:textId="77777777" w:rsidR="00C021E2" w:rsidRPr="00E01EFC" w:rsidRDefault="00C021E2" w:rsidP="00D034A9">
      <w:pPr>
        <w:spacing w:after="0" w:line="240" w:lineRule="auto"/>
        <w:jc w:val="both"/>
        <w:rPr>
          <w:rFonts w:ascii="Arial" w:hAnsi="Arial" w:cs="Arial"/>
          <w:b/>
          <w:sz w:val="20"/>
          <w:szCs w:val="20"/>
        </w:rPr>
      </w:pPr>
    </w:p>
    <w:p w14:paraId="47A00F37" w14:textId="6A68D795" w:rsidR="00B656C3" w:rsidRDefault="00D82097" w:rsidP="00B656C3">
      <w:pPr>
        <w:spacing w:after="0" w:line="240" w:lineRule="auto"/>
        <w:jc w:val="both"/>
        <w:rPr>
          <w:rFonts w:ascii="Arial" w:hAnsi="Arial" w:cs="Arial"/>
          <w:b/>
          <w:sz w:val="24"/>
          <w:szCs w:val="24"/>
        </w:rPr>
      </w:pPr>
      <w:r w:rsidRPr="00E01EFC">
        <w:rPr>
          <w:rFonts w:ascii="Arial" w:hAnsi="Arial" w:cs="Arial"/>
          <w:b/>
          <w:sz w:val="24"/>
          <w:szCs w:val="24"/>
        </w:rPr>
        <w:t>Main Responsibilitie</w:t>
      </w:r>
      <w:r w:rsidR="00651702">
        <w:rPr>
          <w:rFonts w:ascii="Arial" w:hAnsi="Arial" w:cs="Arial"/>
          <w:b/>
          <w:sz w:val="24"/>
          <w:szCs w:val="24"/>
        </w:rPr>
        <w:t>s</w:t>
      </w:r>
    </w:p>
    <w:p w14:paraId="2A8464EF" w14:textId="77777777" w:rsidR="007C2007" w:rsidRPr="007C2007" w:rsidRDefault="007C2007" w:rsidP="00B656C3">
      <w:pPr>
        <w:spacing w:after="0" w:line="240" w:lineRule="auto"/>
        <w:jc w:val="both"/>
        <w:rPr>
          <w:rFonts w:ascii="Arial" w:hAnsi="Arial" w:cs="Arial"/>
          <w:b/>
          <w:sz w:val="24"/>
          <w:szCs w:val="24"/>
        </w:rPr>
      </w:pPr>
    </w:p>
    <w:p w14:paraId="0CD3C420" w14:textId="77777777" w:rsidR="00C021E2" w:rsidRDefault="00C021E2" w:rsidP="00C50277">
      <w:pPr>
        <w:numPr>
          <w:ilvl w:val="0"/>
          <w:numId w:val="25"/>
        </w:numPr>
        <w:spacing w:after="0" w:line="240" w:lineRule="auto"/>
        <w:jc w:val="both"/>
        <w:rPr>
          <w:rFonts w:ascii="Arial" w:hAnsi="Arial" w:cs="Arial"/>
          <w:sz w:val="20"/>
          <w:szCs w:val="20"/>
        </w:rPr>
      </w:pPr>
      <w:r w:rsidRPr="00C021E2">
        <w:rPr>
          <w:rFonts w:ascii="Arial" w:hAnsi="Arial" w:cs="Arial"/>
          <w:sz w:val="20"/>
          <w:szCs w:val="20"/>
        </w:rPr>
        <w:t>Telephone &amp; Reception Support: Answer incoming calls professionally and direct them to the appropriate staff/department</w:t>
      </w:r>
    </w:p>
    <w:p w14:paraId="3217BA20" w14:textId="04214EAC" w:rsidR="007D2C19" w:rsidRPr="007D2C19" w:rsidRDefault="00C021E2" w:rsidP="00C50277">
      <w:pPr>
        <w:numPr>
          <w:ilvl w:val="0"/>
          <w:numId w:val="25"/>
        </w:numPr>
        <w:spacing w:after="0" w:line="240" w:lineRule="auto"/>
        <w:jc w:val="both"/>
        <w:rPr>
          <w:rFonts w:ascii="Arial" w:hAnsi="Arial" w:cs="Arial"/>
          <w:sz w:val="20"/>
          <w:szCs w:val="20"/>
        </w:rPr>
      </w:pPr>
      <w:r w:rsidRPr="00C021E2">
        <w:rPr>
          <w:rFonts w:ascii="Arial" w:hAnsi="Arial" w:cs="Arial"/>
          <w:sz w:val="20"/>
          <w:szCs w:val="20"/>
        </w:rPr>
        <w:t>Front Office &amp; Office Readiness: Maintain cleanliness, organization, and general readiness of the reception and office areas</w:t>
      </w:r>
      <w:r w:rsidR="00C50277">
        <w:rPr>
          <w:rFonts w:ascii="Arial" w:hAnsi="Arial" w:cs="Arial"/>
          <w:color w:val="000000"/>
          <w:sz w:val="20"/>
          <w:szCs w:val="20"/>
        </w:rPr>
        <w:t>.</w:t>
      </w:r>
    </w:p>
    <w:p w14:paraId="2FC0184C" w14:textId="773A6455" w:rsidR="00C021E2" w:rsidRPr="00C021E2" w:rsidRDefault="000B7EDD" w:rsidP="00C021E2">
      <w:pPr>
        <w:numPr>
          <w:ilvl w:val="0"/>
          <w:numId w:val="25"/>
        </w:numPr>
        <w:spacing w:after="0" w:line="240" w:lineRule="auto"/>
        <w:jc w:val="both"/>
        <w:rPr>
          <w:rFonts w:ascii="Arial" w:hAnsi="Arial" w:cs="Arial"/>
          <w:sz w:val="20"/>
          <w:szCs w:val="20"/>
        </w:rPr>
      </w:pPr>
      <w:r>
        <w:rPr>
          <w:rFonts w:ascii="Arial" w:hAnsi="Arial" w:cs="Arial"/>
          <w:sz w:val="20"/>
          <w:szCs w:val="20"/>
        </w:rPr>
        <w:t>HR &amp; Admin</w:t>
      </w:r>
      <w:r w:rsidR="00C021E2" w:rsidRPr="00C021E2">
        <w:rPr>
          <w:rFonts w:ascii="Arial" w:hAnsi="Arial" w:cs="Arial"/>
          <w:sz w:val="20"/>
          <w:szCs w:val="20"/>
        </w:rPr>
        <w:t xml:space="preserve"> Support: </w:t>
      </w:r>
      <w:r w:rsidR="00AC10D2">
        <w:rPr>
          <w:rFonts w:ascii="Arial" w:hAnsi="Arial" w:cs="Arial"/>
          <w:sz w:val="20"/>
          <w:szCs w:val="20"/>
        </w:rPr>
        <w:t>Support to m</w:t>
      </w:r>
      <w:r w:rsidR="00C021E2" w:rsidRPr="00C021E2">
        <w:rPr>
          <w:rFonts w:ascii="Arial" w:hAnsi="Arial" w:cs="Arial"/>
          <w:sz w:val="20"/>
          <w:szCs w:val="20"/>
        </w:rPr>
        <w:t>aintain accurate, up-to-date personnel files for all ENV staff</w:t>
      </w:r>
      <w:r w:rsidR="00C021E2">
        <w:rPr>
          <w:rFonts w:ascii="Arial" w:hAnsi="Arial" w:cs="Arial"/>
          <w:sz w:val="20"/>
          <w:szCs w:val="20"/>
        </w:rPr>
        <w:t xml:space="preserve">; </w:t>
      </w:r>
      <w:r w:rsidR="00C021E2" w:rsidRPr="00C021E2">
        <w:rPr>
          <w:rFonts w:ascii="Arial" w:hAnsi="Arial" w:cs="Arial"/>
          <w:sz w:val="20"/>
          <w:szCs w:val="20"/>
        </w:rPr>
        <w:t>Track staff birthdays and send e-cards</w:t>
      </w:r>
      <w:r w:rsidR="00C021E2">
        <w:rPr>
          <w:rFonts w:ascii="Arial" w:hAnsi="Arial" w:cs="Arial"/>
          <w:sz w:val="20"/>
          <w:szCs w:val="20"/>
        </w:rPr>
        <w:t xml:space="preserve">; </w:t>
      </w:r>
      <w:r w:rsidR="00C021E2" w:rsidRPr="00C021E2">
        <w:rPr>
          <w:rFonts w:ascii="Arial" w:hAnsi="Arial" w:cs="Arial"/>
          <w:sz w:val="20"/>
          <w:szCs w:val="20"/>
        </w:rPr>
        <w:t>Coordinate recurring staff recognition and social activities (e.g., monthly birthday, Employee of the Month, staff parties)</w:t>
      </w:r>
      <w:r w:rsidR="00C021E2">
        <w:rPr>
          <w:rFonts w:ascii="Arial" w:hAnsi="Arial" w:cs="Arial"/>
          <w:sz w:val="20"/>
          <w:szCs w:val="20"/>
        </w:rPr>
        <w:t xml:space="preserve">; </w:t>
      </w:r>
      <w:r w:rsidR="00C021E2" w:rsidRPr="00C021E2">
        <w:rPr>
          <w:rFonts w:ascii="Arial" w:hAnsi="Arial" w:cs="Arial"/>
          <w:sz w:val="20"/>
          <w:szCs w:val="20"/>
        </w:rPr>
        <w:t>Ensure accurate employee sign-in/sign-out logs and follow up on any discrepancies.</w:t>
      </w:r>
    </w:p>
    <w:p w14:paraId="286600CF" w14:textId="5F7931CA" w:rsidR="00651702" w:rsidRPr="00C50277" w:rsidRDefault="00651702" w:rsidP="00C50277">
      <w:pPr>
        <w:pStyle w:val="ListParagraph"/>
        <w:numPr>
          <w:ilvl w:val="0"/>
          <w:numId w:val="25"/>
        </w:numPr>
        <w:spacing w:after="0" w:line="240" w:lineRule="auto"/>
        <w:rPr>
          <w:rFonts w:ascii="Arial" w:hAnsi="Arial" w:cs="Arial"/>
          <w:sz w:val="20"/>
          <w:szCs w:val="20"/>
        </w:rPr>
      </w:pPr>
      <w:r w:rsidRPr="00651702">
        <w:rPr>
          <w:rFonts w:ascii="Arial" w:hAnsi="Arial" w:cs="Arial"/>
          <w:sz w:val="20"/>
          <w:szCs w:val="20"/>
        </w:rPr>
        <w:t>Of</w:t>
      </w:r>
      <w:r>
        <w:rPr>
          <w:rFonts w:ascii="Arial" w:hAnsi="Arial" w:cs="Arial"/>
          <w:sz w:val="20"/>
          <w:szCs w:val="20"/>
        </w:rPr>
        <w:t xml:space="preserve">fice and equipment maintenance: </w:t>
      </w:r>
      <w:r w:rsidR="00AC10D2" w:rsidRPr="00AC10D2">
        <w:rPr>
          <w:rFonts w:ascii="Arial" w:hAnsi="Arial" w:cs="Arial"/>
          <w:sz w:val="20"/>
          <w:szCs w:val="20"/>
        </w:rPr>
        <w:t>Ensure da</w:t>
      </w:r>
      <w:r w:rsidR="00AC10D2">
        <w:rPr>
          <w:rFonts w:ascii="Arial" w:hAnsi="Arial" w:cs="Arial"/>
          <w:sz w:val="20"/>
          <w:szCs w:val="20"/>
        </w:rPr>
        <w:t xml:space="preserve">ily </w:t>
      </w:r>
      <w:r w:rsidR="00AC10D2" w:rsidRPr="00AC10D2">
        <w:rPr>
          <w:rFonts w:ascii="Arial" w:hAnsi="Arial" w:cs="Arial"/>
          <w:sz w:val="20"/>
          <w:szCs w:val="20"/>
        </w:rPr>
        <w:t>office operations run smoothly by managing equipment upkeep, coordinating repairs, and executing scheduled preventative maintenance</w:t>
      </w:r>
      <w:r w:rsidR="00AC10D2">
        <w:rPr>
          <w:rFonts w:ascii="Arial" w:hAnsi="Arial" w:cs="Arial"/>
          <w:sz w:val="20"/>
          <w:szCs w:val="20"/>
        </w:rPr>
        <w:t xml:space="preserve">. </w:t>
      </w:r>
    </w:p>
    <w:p w14:paraId="283E35B3" w14:textId="66B0AEF8" w:rsidR="0085356E" w:rsidRDefault="004077C6" w:rsidP="00C50277">
      <w:pPr>
        <w:numPr>
          <w:ilvl w:val="0"/>
          <w:numId w:val="25"/>
        </w:numPr>
        <w:spacing w:after="0" w:line="240" w:lineRule="auto"/>
        <w:jc w:val="both"/>
        <w:rPr>
          <w:rFonts w:ascii="Arial" w:hAnsi="Arial" w:cs="Arial"/>
          <w:sz w:val="20"/>
          <w:szCs w:val="20"/>
        </w:rPr>
      </w:pPr>
      <w:r w:rsidRPr="004077C6">
        <w:rPr>
          <w:rFonts w:ascii="Arial" w:hAnsi="Arial" w:cs="Arial"/>
          <w:sz w:val="20"/>
          <w:szCs w:val="20"/>
        </w:rPr>
        <w:t>Resources &amp; Store Management: Monitor and manage ENV resources and store supplies, including basic tracking and replenishment support.</w:t>
      </w:r>
    </w:p>
    <w:p w14:paraId="5CA29E14" w14:textId="50221B28" w:rsidR="000B7EDD" w:rsidRPr="000B7EDD" w:rsidRDefault="000B7EDD" w:rsidP="000B7EDD">
      <w:pPr>
        <w:numPr>
          <w:ilvl w:val="0"/>
          <w:numId w:val="25"/>
        </w:numPr>
        <w:spacing w:after="0" w:line="240" w:lineRule="auto"/>
        <w:jc w:val="both"/>
        <w:rPr>
          <w:rFonts w:ascii="Arial" w:hAnsi="Arial" w:cs="Arial"/>
          <w:sz w:val="20"/>
          <w:szCs w:val="20"/>
        </w:rPr>
      </w:pPr>
      <w:r w:rsidRPr="007D2C19">
        <w:rPr>
          <w:rFonts w:ascii="Arial" w:hAnsi="Arial" w:cs="Arial"/>
          <w:sz w:val="20"/>
          <w:szCs w:val="20"/>
        </w:rPr>
        <w:t>Post Office</w:t>
      </w:r>
      <w:r>
        <w:rPr>
          <w:rFonts w:ascii="Arial" w:hAnsi="Arial" w:cs="Arial"/>
          <w:sz w:val="20"/>
          <w:szCs w:val="20"/>
        </w:rPr>
        <w:t xml:space="preserve">: </w:t>
      </w:r>
      <w:r w:rsidRPr="00C021E2">
        <w:rPr>
          <w:rFonts w:ascii="Arial" w:hAnsi="Arial" w:cs="Arial"/>
          <w:sz w:val="20"/>
          <w:szCs w:val="20"/>
        </w:rPr>
        <w:t>Collect, sort, and send mail/parcels; manage monthly postage invoices through reconciliation and record-keeping</w:t>
      </w:r>
      <w:r>
        <w:rPr>
          <w:rFonts w:ascii="Arial" w:hAnsi="Arial" w:cs="Arial"/>
          <w:sz w:val="20"/>
          <w:szCs w:val="20"/>
        </w:rPr>
        <w:t>.</w:t>
      </w:r>
    </w:p>
    <w:p w14:paraId="37B0CB79" w14:textId="5711B7E7" w:rsidR="00681327" w:rsidRPr="00C50277" w:rsidRDefault="00511DCA" w:rsidP="00C50277">
      <w:pPr>
        <w:numPr>
          <w:ilvl w:val="0"/>
          <w:numId w:val="25"/>
        </w:numPr>
        <w:spacing w:after="0" w:line="240" w:lineRule="auto"/>
        <w:jc w:val="both"/>
        <w:rPr>
          <w:rFonts w:ascii="Arial" w:hAnsi="Arial" w:cs="Arial"/>
          <w:sz w:val="20"/>
          <w:szCs w:val="20"/>
        </w:rPr>
      </w:pPr>
      <w:r>
        <w:rPr>
          <w:rFonts w:ascii="Arial" w:hAnsi="Arial" w:cs="Arial"/>
          <w:sz w:val="20"/>
          <w:szCs w:val="20"/>
        </w:rPr>
        <w:t>Other t</w:t>
      </w:r>
      <w:r w:rsidRPr="00511DCA">
        <w:rPr>
          <w:rFonts w:ascii="Arial" w:hAnsi="Arial" w:cs="Arial"/>
          <w:sz w:val="20"/>
          <w:szCs w:val="20"/>
        </w:rPr>
        <w:t>as</w:t>
      </w:r>
      <w:r>
        <w:rPr>
          <w:rFonts w:ascii="Arial" w:hAnsi="Arial" w:cs="Arial"/>
          <w:sz w:val="20"/>
          <w:szCs w:val="20"/>
        </w:rPr>
        <w:t xml:space="preserve">ks </w:t>
      </w:r>
      <w:r w:rsidRPr="00511DCA">
        <w:rPr>
          <w:rFonts w:ascii="Arial" w:hAnsi="Arial" w:cs="Arial"/>
          <w:sz w:val="20"/>
          <w:szCs w:val="20"/>
        </w:rPr>
        <w:t>as</w:t>
      </w:r>
      <w:r>
        <w:rPr>
          <w:rFonts w:ascii="Arial" w:hAnsi="Arial" w:cs="Arial"/>
          <w:sz w:val="20"/>
          <w:szCs w:val="20"/>
        </w:rPr>
        <w:t>signed by M</w:t>
      </w:r>
      <w:r w:rsidRPr="00511DCA">
        <w:rPr>
          <w:rFonts w:ascii="Arial" w:hAnsi="Arial" w:cs="Arial"/>
          <w:sz w:val="20"/>
          <w:szCs w:val="20"/>
        </w:rPr>
        <w:t xml:space="preserve">anagement Board </w:t>
      </w:r>
    </w:p>
    <w:p w14:paraId="56AB7E4B" w14:textId="654472F0" w:rsidR="00D82097" w:rsidRPr="00E01EFC" w:rsidRDefault="00D82097" w:rsidP="00D034A9">
      <w:pPr>
        <w:spacing w:after="0" w:line="240" w:lineRule="auto"/>
        <w:jc w:val="both"/>
        <w:rPr>
          <w:rFonts w:ascii="Arial" w:hAnsi="Arial" w:cs="Arial"/>
          <w:sz w:val="20"/>
          <w:szCs w:val="20"/>
        </w:rPr>
      </w:pPr>
    </w:p>
    <w:p w14:paraId="0C18F537" w14:textId="77777777" w:rsidR="00D82097" w:rsidRDefault="00D82097" w:rsidP="00D034A9">
      <w:pPr>
        <w:spacing w:after="0" w:line="240" w:lineRule="auto"/>
        <w:jc w:val="both"/>
        <w:rPr>
          <w:rFonts w:ascii="Arial" w:hAnsi="Arial" w:cs="Arial"/>
          <w:b/>
          <w:sz w:val="24"/>
          <w:szCs w:val="24"/>
        </w:rPr>
      </w:pPr>
      <w:bookmarkStart w:id="0" w:name="_Hlk481107734"/>
      <w:r w:rsidRPr="006C5C31">
        <w:rPr>
          <w:rFonts w:ascii="Arial" w:hAnsi="Arial" w:cs="Arial"/>
          <w:b/>
          <w:sz w:val="24"/>
          <w:szCs w:val="24"/>
        </w:rPr>
        <w:t>Job Requirements</w:t>
      </w:r>
      <w:bookmarkEnd w:id="0"/>
    </w:p>
    <w:p w14:paraId="3A806D81" w14:textId="77777777" w:rsidR="00D512C8" w:rsidRPr="006C5C31" w:rsidRDefault="00D512C8" w:rsidP="00D034A9">
      <w:pPr>
        <w:spacing w:after="0" w:line="240" w:lineRule="auto"/>
        <w:jc w:val="both"/>
        <w:rPr>
          <w:rFonts w:ascii="Arial" w:hAnsi="Arial" w:cs="Arial"/>
          <w:b/>
          <w:sz w:val="24"/>
          <w:szCs w:val="24"/>
        </w:rPr>
      </w:pPr>
    </w:p>
    <w:p w14:paraId="713D69A9" w14:textId="00652ED1" w:rsidR="00E01EFC" w:rsidRDefault="00D66961" w:rsidP="00D034A9">
      <w:pPr>
        <w:spacing w:after="0" w:line="240" w:lineRule="auto"/>
        <w:jc w:val="both"/>
        <w:rPr>
          <w:rFonts w:ascii="Arial" w:hAnsi="Arial" w:cs="Arial"/>
          <w:bCs/>
          <w:sz w:val="20"/>
          <w:szCs w:val="20"/>
        </w:rPr>
      </w:pPr>
      <w:r>
        <w:rPr>
          <w:rFonts w:ascii="Arial" w:hAnsi="Arial" w:cs="Arial"/>
          <w:bCs/>
          <w:sz w:val="20"/>
          <w:szCs w:val="20"/>
        </w:rPr>
        <w:t>A Vietnamese with s</w:t>
      </w:r>
      <w:r w:rsidR="004B5F10">
        <w:rPr>
          <w:rFonts w:ascii="Arial" w:hAnsi="Arial" w:cs="Arial"/>
          <w:bCs/>
          <w:sz w:val="20"/>
          <w:szCs w:val="20"/>
        </w:rPr>
        <w:t xml:space="preserve">trong </w:t>
      </w:r>
      <w:r w:rsidR="00E01EFC" w:rsidRPr="005134E3">
        <w:rPr>
          <w:rFonts w:ascii="Arial" w:hAnsi="Arial" w:cs="Arial"/>
          <w:bCs/>
          <w:sz w:val="20"/>
          <w:szCs w:val="20"/>
        </w:rPr>
        <w:t>language skills</w:t>
      </w:r>
      <w:r w:rsidR="004B5F10">
        <w:rPr>
          <w:rFonts w:ascii="Arial" w:hAnsi="Arial" w:cs="Arial"/>
          <w:bCs/>
          <w:sz w:val="20"/>
          <w:szCs w:val="20"/>
        </w:rPr>
        <w:t xml:space="preserve"> combined with key</w:t>
      </w:r>
      <w:r w:rsidR="00E01EFC" w:rsidRPr="005134E3">
        <w:rPr>
          <w:rFonts w:ascii="Arial" w:hAnsi="Arial" w:cs="Arial"/>
          <w:bCs/>
          <w:sz w:val="20"/>
          <w:szCs w:val="20"/>
        </w:rPr>
        <w:t xml:space="preserve"> personal </w:t>
      </w:r>
      <w:r w:rsidR="004B5F10">
        <w:rPr>
          <w:rFonts w:ascii="Arial" w:hAnsi="Arial" w:cs="Arial"/>
          <w:bCs/>
          <w:sz w:val="20"/>
          <w:szCs w:val="20"/>
        </w:rPr>
        <w:t>qualities,</w:t>
      </w:r>
      <w:r w:rsidR="004B5F10" w:rsidRPr="005134E3">
        <w:rPr>
          <w:rFonts w:ascii="Arial" w:hAnsi="Arial" w:cs="Arial"/>
          <w:bCs/>
          <w:sz w:val="20"/>
          <w:szCs w:val="20"/>
        </w:rPr>
        <w:t xml:space="preserve"> </w:t>
      </w:r>
      <w:r w:rsidR="00E01EFC" w:rsidRPr="005134E3">
        <w:rPr>
          <w:rFonts w:ascii="Arial" w:hAnsi="Arial" w:cs="Arial"/>
          <w:bCs/>
          <w:sz w:val="20"/>
          <w:szCs w:val="20"/>
        </w:rPr>
        <w:t>including:</w:t>
      </w:r>
    </w:p>
    <w:p w14:paraId="225C0C6B" w14:textId="77777777" w:rsidR="004B5F10" w:rsidRPr="005134E3" w:rsidRDefault="004B5F10" w:rsidP="00D034A9">
      <w:pPr>
        <w:spacing w:after="0" w:line="240" w:lineRule="auto"/>
        <w:jc w:val="both"/>
        <w:rPr>
          <w:rFonts w:ascii="Arial" w:hAnsi="Arial" w:cs="Arial"/>
          <w:bCs/>
          <w:sz w:val="20"/>
          <w:szCs w:val="20"/>
        </w:rPr>
      </w:pPr>
    </w:p>
    <w:p w14:paraId="1A33F0E5" w14:textId="77777777" w:rsidR="007D2C19" w:rsidRPr="00C33407" w:rsidRDefault="007D2C19" w:rsidP="007D2C19">
      <w:pPr>
        <w:pStyle w:val="NormalWeb"/>
        <w:numPr>
          <w:ilvl w:val="0"/>
          <w:numId w:val="27"/>
        </w:numPr>
        <w:spacing w:before="0" w:beforeAutospacing="0" w:after="0" w:afterAutospacing="0"/>
        <w:ind w:left="504" w:hanging="144"/>
        <w:jc w:val="both"/>
        <w:rPr>
          <w:rFonts w:ascii="Arial" w:hAnsi="Arial" w:cs="Arial"/>
          <w:color w:val="000000"/>
          <w:sz w:val="20"/>
          <w:szCs w:val="20"/>
        </w:rPr>
      </w:pPr>
      <w:r w:rsidRPr="00C33407">
        <w:rPr>
          <w:rFonts w:ascii="Arial" w:hAnsi="Arial" w:cs="Arial"/>
          <w:color w:val="000000"/>
          <w:sz w:val="20"/>
          <w:szCs w:val="20"/>
        </w:rPr>
        <w:t>College degree with good English is preferred</w:t>
      </w:r>
    </w:p>
    <w:p w14:paraId="55AD4261" w14:textId="77777777" w:rsidR="007D2C19" w:rsidRPr="00C33407" w:rsidRDefault="007D2C19" w:rsidP="007D2C19">
      <w:pPr>
        <w:pStyle w:val="NormalWeb"/>
        <w:numPr>
          <w:ilvl w:val="0"/>
          <w:numId w:val="27"/>
        </w:numPr>
        <w:spacing w:before="0" w:beforeAutospacing="0" w:after="0" w:afterAutospacing="0"/>
        <w:ind w:left="504" w:hanging="144"/>
        <w:jc w:val="both"/>
        <w:rPr>
          <w:rFonts w:ascii="Arial" w:hAnsi="Arial" w:cs="Arial"/>
          <w:color w:val="000000"/>
          <w:sz w:val="20"/>
          <w:szCs w:val="20"/>
        </w:rPr>
      </w:pPr>
      <w:r w:rsidRPr="00C33407">
        <w:rPr>
          <w:rFonts w:ascii="Arial" w:hAnsi="Arial" w:cs="Arial"/>
          <w:color w:val="000000"/>
          <w:sz w:val="20"/>
          <w:szCs w:val="20"/>
        </w:rPr>
        <w:t>Having administrative experience</w:t>
      </w:r>
    </w:p>
    <w:p w14:paraId="72D85E20" w14:textId="77777777" w:rsidR="007D2C19" w:rsidRPr="00C33407" w:rsidRDefault="007D2C19" w:rsidP="007D2C19">
      <w:pPr>
        <w:pStyle w:val="NormalWeb"/>
        <w:numPr>
          <w:ilvl w:val="0"/>
          <w:numId w:val="27"/>
        </w:numPr>
        <w:spacing w:before="0" w:beforeAutospacing="0" w:after="0" w:afterAutospacing="0"/>
        <w:ind w:left="504" w:hanging="144"/>
        <w:jc w:val="both"/>
        <w:rPr>
          <w:rFonts w:ascii="Arial" w:hAnsi="Arial" w:cs="Arial"/>
          <w:color w:val="000000"/>
          <w:sz w:val="20"/>
          <w:szCs w:val="20"/>
        </w:rPr>
      </w:pPr>
      <w:r w:rsidRPr="00C33407">
        <w:rPr>
          <w:rFonts w:ascii="Arial" w:hAnsi="Arial" w:cs="Arial"/>
          <w:color w:val="000000"/>
          <w:sz w:val="20"/>
          <w:szCs w:val="20"/>
        </w:rPr>
        <w:t xml:space="preserve">Honest, careful, and the ability to pay attention to details and carry out work accurately </w:t>
      </w:r>
    </w:p>
    <w:p w14:paraId="719FD820" w14:textId="77777777" w:rsidR="007D2C19" w:rsidRPr="00C33407" w:rsidRDefault="007D2C19" w:rsidP="007D2C19">
      <w:pPr>
        <w:pStyle w:val="NormalWeb"/>
        <w:numPr>
          <w:ilvl w:val="0"/>
          <w:numId w:val="27"/>
        </w:numPr>
        <w:spacing w:before="0" w:beforeAutospacing="0" w:after="0" w:afterAutospacing="0"/>
        <w:ind w:left="504" w:hanging="144"/>
        <w:jc w:val="both"/>
        <w:rPr>
          <w:rFonts w:ascii="Arial" w:hAnsi="Arial" w:cs="Arial"/>
          <w:color w:val="000000"/>
          <w:sz w:val="20"/>
          <w:szCs w:val="20"/>
        </w:rPr>
      </w:pPr>
      <w:r w:rsidRPr="00C33407">
        <w:rPr>
          <w:rFonts w:ascii="Arial" w:hAnsi="Arial" w:cs="Arial"/>
          <w:color w:val="000000"/>
          <w:sz w:val="20"/>
          <w:szCs w:val="20"/>
        </w:rPr>
        <w:t xml:space="preserve">Time management </w:t>
      </w:r>
    </w:p>
    <w:p w14:paraId="1C33300C" w14:textId="77777777" w:rsidR="007D2C19" w:rsidRPr="00C33407" w:rsidRDefault="007D2C19" w:rsidP="007D2C19">
      <w:pPr>
        <w:pStyle w:val="NormalWeb"/>
        <w:numPr>
          <w:ilvl w:val="0"/>
          <w:numId w:val="27"/>
        </w:numPr>
        <w:spacing w:before="0" w:beforeAutospacing="0" w:after="0" w:afterAutospacing="0"/>
        <w:ind w:left="504" w:hanging="144"/>
        <w:jc w:val="both"/>
        <w:rPr>
          <w:rFonts w:ascii="Arial" w:hAnsi="Arial" w:cs="Arial"/>
          <w:color w:val="000000"/>
          <w:sz w:val="20"/>
          <w:szCs w:val="20"/>
        </w:rPr>
      </w:pPr>
      <w:r w:rsidRPr="00C33407">
        <w:rPr>
          <w:rFonts w:ascii="Arial" w:hAnsi="Arial" w:cs="Arial"/>
          <w:color w:val="000000"/>
          <w:sz w:val="20"/>
          <w:szCs w:val="20"/>
        </w:rPr>
        <w:t>Ability to work independently with limited supervision, take initiative</w:t>
      </w:r>
    </w:p>
    <w:p w14:paraId="5B813B6F" w14:textId="77777777" w:rsidR="007D2C19" w:rsidRDefault="007D2C19" w:rsidP="007D2C19">
      <w:pPr>
        <w:pStyle w:val="NormalWeb"/>
        <w:numPr>
          <w:ilvl w:val="0"/>
          <w:numId w:val="27"/>
        </w:numPr>
        <w:spacing w:before="0" w:beforeAutospacing="0" w:after="0" w:afterAutospacing="0"/>
        <w:ind w:left="504" w:hanging="144"/>
        <w:jc w:val="both"/>
        <w:rPr>
          <w:rFonts w:ascii="Arial" w:hAnsi="Arial" w:cs="Arial"/>
          <w:color w:val="000000"/>
          <w:sz w:val="20"/>
          <w:szCs w:val="20"/>
        </w:rPr>
      </w:pPr>
      <w:r w:rsidRPr="00C33407">
        <w:rPr>
          <w:rFonts w:ascii="Arial" w:hAnsi="Arial" w:cs="Arial"/>
          <w:color w:val="000000"/>
          <w:sz w:val="20"/>
          <w:szCs w:val="20"/>
        </w:rPr>
        <w:t>Good communications skills and able to communicate and work with others</w:t>
      </w:r>
    </w:p>
    <w:p w14:paraId="7067D1D9" w14:textId="2EB7C805" w:rsidR="006C5C31" w:rsidRDefault="007D2C19" w:rsidP="007D2C19">
      <w:pPr>
        <w:pStyle w:val="NormalWeb"/>
        <w:numPr>
          <w:ilvl w:val="0"/>
          <w:numId w:val="27"/>
        </w:numPr>
        <w:spacing w:before="0" w:beforeAutospacing="0" w:after="0" w:afterAutospacing="0"/>
        <w:ind w:left="504" w:hanging="144"/>
        <w:jc w:val="both"/>
        <w:rPr>
          <w:rFonts w:ascii="Arial" w:hAnsi="Arial" w:cs="Arial"/>
          <w:color w:val="000000"/>
          <w:sz w:val="20"/>
          <w:szCs w:val="20"/>
        </w:rPr>
      </w:pPr>
      <w:r w:rsidRPr="007D2C19">
        <w:rPr>
          <w:rFonts w:ascii="Arial" w:hAnsi="Arial" w:cs="Arial"/>
          <w:color w:val="000000"/>
          <w:sz w:val="20"/>
          <w:szCs w:val="20"/>
        </w:rPr>
        <w:t>Computer literacy: Word, Excel, Internet</w:t>
      </w:r>
    </w:p>
    <w:p w14:paraId="1F4DCCDB" w14:textId="77777777" w:rsidR="007D2C19" w:rsidRPr="007D2C19" w:rsidRDefault="007D2C19" w:rsidP="007D2C19">
      <w:pPr>
        <w:pStyle w:val="NormalWeb"/>
        <w:spacing w:before="0" w:beforeAutospacing="0" w:after="0" w:afterAutospacing="0"/>
        <w:ind w:left="504"/>
        <w:jc w:val="both"/>
        <w:rPr>
          <w:rFonts w:ascii="Arial" w:hAnsi="Arial" w:cs="Arial"/>
          <w:color w:val="000000"/>
          <w:sz w:val="20"/>
          <w:szCs w:val="20"/>
        </w:rPr>
      </w:pPr>
    </w:p>
    <w:p w14:paraId="7A9A22B3" w14:textId="4E7A2B38" w:rsidR="00E01EFC" w:rsidRDefault="00E01EFC" w:rsidP="00D034A9">
      <w:pPr>
        <w:pStyle w:val="NormalWeb"/>
        <w:shd w:val="clear" w:color="auto" w:fill="FFFFFF"/>
        <w:spacing w:before="0" w:beforeAutospacing="0" w:after="0" w:afterAutospacing="0"/>
        <w:rPr>
          <w:rFonts w:ascii="Arial" w:eastAsiaTheme="minorHAnsi" w:hAnsi="Arial" w:cs="Arial"/>
          <w:b/>
          <w:kern w:val="2"/>
          <w14:ligatures w14:val="standardContextual"/>
        </w:rPr>
      </w:pPr>
      <w:r w:rsidRPr="006C5C31">
        <w:rPr>
          <w:rFonts w:ascii="Arial" w:eastAsiaTheme="minorHAnsi" w:hAnsi="Arial" w:cs="Arial"/>
          <w:b/>
          <w:kern w:val="2"/>
          <w14:ligatures w14:val="standardContextual"/>
        </w:rPr>
        <w:t>How to apply</w:t>
      </w:r>
    </w:p>
    <w:p w14:paraId="40B36F56" w14:textId="77777777" w:rsidR="00BF6472" w:rsidRPr="006C5C31" w:rsidRDefault="00BF6472" w:rsidP="00D034A9">
      <w:pPr>
        <w:pStyle w:val="NormalWeb"/>
        <w:shd w:val="clear" w:color="auto" w:fill="FFFFFF"/>
        <w:spacing w:before="0" w:beforeAutospacing="0" w:after="0" w:afterAutospacing="0"/>
        <w:rPr>
          <w:rFonts w:ascii="Arial" w:eastAsiaTheme="minorHAnsi" w:hAnsi="Arial" w:cs="Arial"/>
          <w:b/>
          <w:kern w:val="2"/>
          <w14:ligatures w14:val="standardContextual"/>
        </w:rPr>
      </w:pPr>
    </w:p>
    <w:p w14:paraId="40AFC2CC" w14:textId="31AB1B7D" w:rsidR="00090C34" w:rsidRPr="00BD52F6" w:rsidRDefault="00090C34" w:rsidP="00D034A9">
      <w:pPr>
        <w:spacing w:after="0" w:line="240" w:lineRule="auto"/>
        <w:rPr>
          <w:rFonts w:ascii="Arial" w:hAnsi="Arial" w:cs="Arial"/>
          <w:color w:val="000000" w:themeColor="text1"/>
          <w:sz w:val="20"/>
          <w:szCs w:val="20"/>
        </w:rPr>
      </w:pPr>
      <w:r w:rsidRPr="00BD52F6">
        <w:rPr>
          <w:rFonts w:ascii="Arial" w:hAnsi="Arial" w:cs="Arial"/>
          <w:color w:val="000000" w:themeColor="text1"/>
          <w:sz w:val="20"/>
          <w:szCs w:val="20"/>
        </w:rPr>
        <w:t>Send the following documents to</w:t>
      </w:r>
      <w:r>
        <w:rPr>
          <w:rFonts w:ascii="Arial" w:hAnsi="Arial" w:cs="Arial"/>
          <w:color w:val="000000" w:themeColor="text1"/>
          <w:sz w:val="20"/>
          <w:szCs w:val="20"/>
        </w:rPr>
        <w:t xml:space="preserve"> the email</w:t>
      </w:r>
      <w:r w:rsidRPr="00BD52F6">
        <w:rPr>
          <w:rFonts w:ascii="Arial" w:hAnsi="Arial" w:cs="Arial"/>
          <w:color w:val="000000" w:themeColor="text1"/>
          <w:sz w:val="20"/>
          <w:szCs w:val="20"/>
        </w:rPr>
        <w:t xml:space="preserve"> </w:t>
      </w:r>
      <w:hyperlink r:id="rId8" w:history="1">
        <w:r w:rsidRPr="00BD52F6">
          <w:rPr>
            <w:rStyle w:val="Hyperlink"/>
            <w:rFonts w:ascii="Arial" w:hAnsi="Arial" w:cs="Arial"/>
            <w:sz w:val="20"/>
            <w:szCs w:val="20"/>
          </w:rPr>
          <w:t>humanresources.env@gmail.com</w:t>
        </w:r>
      </w:hyperlink>
      <w:r w:rsidRPr="00BD52F6">
        <w:rPr>
          <w:rFonts w:ascii="Arial" w:hAnsi="Arial" w:cs="Arial"/>
          <w:color w:val="000000" w:themeColor="text1"/>
          <w:sz w:val="20"/>
          <w:szCs w:val="20"/>
        </w:rPr>
        <w:t xml:space="preserve"> </w:t>
      </w:r>
    </w:p>
    <w:p w14:paraId="25D9AAF5" w14:textId="57DC292C" w:rsidR="004B5F10" w:rsidRPr="005134E3" w:rsidRDefault="00090C34" w:rsidP="00D034A9">
      <w:pPr>
        <w:pStyle w:val="ListParagraph"/>
        <w:numPr>
          <w:ilvl w:val="0"/>
          <w:numId w:val="18"/>
        </w:numPr>
        <w:spacing w:after="0" w:line="240" w:lineRule="auto"/>
        <w:rPr>
          <w:rFonts w:ascii="Arial" w:hAnsi="Arial" w:cs="Arial"/>
          <w:b/>
          <w:bCs/>
          <w:color w:val="FF0000"/>
          <w:sz w:val="20"/>
          <w:szCs w:val="20"/>
        </w:rPr>
      </w:pPr>
      <w:r w:rsidRPr="005134E3">
        <w:rPr>
          <w:rFonts w:ascii="Arial" w:hAnsi="Arial" w:cs="Arial"/>
          <w:color w:val="000000" w:themeColor="text1"/>
          <w:sz w:val="20"/>
          <w:szCs w:val="20"/>
        </w:rPr>
        <w:t xml:space="preserve">ENV Application Form, with personal CV, Subject: </w:t>
      </w:r>
      <w:r w:rsidRPr="005134E3">
        <w:rPr>
          <w:rFonts w:ascii="Arial" w:hAnsi="Arial" w:cs="Arial"/>
          <w:b/>
          <w:bCs/>
          <w:color w:val="000000" w:themeColor="text1"/>
          <w:sz w:val="20"/>
          <w:szCs w:val="20"/>
        </w:rPr>
        <w:t xml:space="preserve">Full name_ </w:t>
      </w:r>
      <w:r w:rsidR="007D2C19">
        <w:rPr>
          <w:rFonts w:ascii="Arial" w:hAnsi="Arial" w:cs="Arial"/>
          <w:b/>
          <w:bCs/>
          <w:color w:val="000000" w:themeColor="text1"/>
          <w:sz w:val="20"/>
          <w:szCs w:val="20"/>
        </w:rPr>
        <w:t>Admin</w:t>
      </w:r>
      <w:r w:rsidR="00C50277">
        <w:rPr>
          <w:rFonts w:ascii="Arial" w:hAnsi="Arial" w:cs="Arial"/>
          <w:b/>
          <w:bCs/>
          <w:color w:val="000000" w:themeColor="text1"/>
          <w:sz w:val="20"/>
          <w:szCs w:val="20"/>
        </w:rPr>
        <w:t>i</w:t>
      </w:r>
      <w:r w:rsidR="007D2C19">
        <w:rPr>
          <w:rFonts w:ascii="Arial" w:hAnsi="Arial" w:cs="Arial"/>
          <w:b/>
          <w:bCs/>
          <w:color w:val="000000" w:themeColor="text1"/>
          <w:sz w:val="20"/>
          <w:szCs w:val="20"/>
        </w:rPr>
        <w:t>strat</w:t>
      </w:r>
      <w:r w:rsidR="00C50277">
        <w:rPr>
          <w:rFonts w:ascii="Arial" w:hAnsi="Arial" w:cs="Arial"/>
          <w:b/>
          <w:bCs/>
          <w:color w:val="000000" w:themeColor="text1"/>
          <w:sz w:val="20"/>
          <w:szCs w:val="20"/>
        </w:rPr>
        <w:t>ive</w:t>
      </w:r>
      <w:r w:rsidR="007D2C19">
        <w:rPr>
          <w:rFonts w:ascii="Arial" w:hAnsi="Arial" w:cs="Arial"/>
          <w:b/>
          <w:bCs/>
          <w:color w:val="000000" w:themeColor="text1"/>
          <w:sz w:val="20"/>
          <w:szCs w:val="20"/>
        </w:rPr>
        <w:t xml:space="preserve"> </w:t>
      </w:r>
      <w:r w:rsidR="007D2C19" w:rsidRPr="007D2C19">
        <w:rPr>
          <w:rFonts w:ascii="Arial" w:hAnsi="Arial" w:cs="Arial"/>
          <w:b/>
          <w:bCs/>
          <w:color w:val="000000" w:themeColor="text1"/>
          <w:sz w:val="20"/>
          <w:szCs w:val="20"/>
        </w:rPr>
        <w:t>Of</w:t>
      </w:r>
      <w:r w:rsidR="007D2C19">
        <w:rPr>
          <w:rFonts w:ascii="Arial" w:hAnsi="Arial" w:cs="Arial"/>
          <w:b/>
          <w:bCs/>
          <w:color w:val="000000" w:themeColor="text1"/>
          <w:sz w:val="20"/>
          <w:szCs w:val="20"/>
        </w:rPr>
        <w:t>ficer</w:t>
      </w:r>
    </w:p>
    <w:p w14:paraId="31D0DB16" w14:textId="2413F110" w:rsidR="00090C34" w:rsidRPr="005134E3" w:rsidRDefault="00090C34" w:rsidP="00D034A9">
      <w:pPr>
        <w:pStyle w:val="ListParagraph"/>
        <w:numPr>
          <w:ilvl w:val="0"/>
          <w:numId w:val="18"/>
        </w:numPr>
        <w:spacing w:after="0" w:line="240" w:lineRule="auto"/>
        <w:rPr>
          <w:rFonts w:ascii="Arial" w:hAnsi="Arial" w:cs="Arial"/>
          <w:b/>
          <w:bCs/>
          <w:color w:val="FF0000"/>
          <w:sz w:val="20"/>
          <w:szCs w:val="20"/>
        </w:rPr>
      </w:pPr>
      <w:r w:rsidRPr="005134E3">
        <w:rPr>
          <w:rFonts w:ascii="Arial" w:hAnsi="Arial" w:cs="Arial"/>
          <w:color w:val="000000" w:themeColor="text1"/>
          <w:sz w:val="20"/>
          <w:szCs w:val="20"/>
        </w:rPr>
        <w:t xml:space="preserve">Application form (download and fill out the form): </w:t>
      </w:r>
      <w:hyperlink r:id="rId9" w:history="1">
        <w:r w:rsidR="00230DB0" w:rsidRPr="00C41A61">
          <w:rPr>
            <w:rStyle w:val="Hyperlink"/>
            <w:rFonts w:ascii="Arial" w:hAnsi="Arial" w:cs="Arial"/>
            <w:sz w:val="20"/>
            <w:szCs w:val="20"/>
          </w:rPr>
          <w:t>https://docs.google.com/document/d/1nrm2Bu_OCtqD6HiiuUfXUS2J5mO4WGQ7/edit?tab=t.0</w:t>
        </w:r>
      </w:hyperlink>
      <w:r w:rsidR="00230DB0">
        <w:rPr>
          <w:rFonts w:ascii="Arial" w:hAnsi="Arial" w:cs="Arial"/>
          <w:color w:val="000000" w:themeColor="text1"/>
          <w:sz w:val="20"/>
          <w:szCs w:val="20"/>
        </w:rPr>
        <w:t xml:space="preserve"> </w:t>
      </w:r>
    </w:p>
    <w:p w14:paraId="536887BF" w14:textId="77777777" w:rsidR="00173A78" w:rsidRPr="00E01EFC" w:rsidRDefault="00173A78" w:rsidP="00D034A9">
      <w:pPr>
        <w:pStyle w:val="NormalWeb"/>
        <w:shd w:val="clear" w:color="auto" w:fill="FFFFFF"/>
        <w:spacing w:before="0" w:beforeAutospacing="0" w:after="0" w:afterAutospacing="0"/>
        <w:ind w:left="360"/>
        <w:jc w:val="both"/>
        <w:rPr>
          <w:rFonts w:ascii="Arial" w:hAnsi="Arial" w:cs="Arial"/>
          <w:color w:val="000000"/>
          <w:sz w:val="20"/>
          <w:szCs w:val="20"/>
        </w:rPr>
      </w:pPr>
    </w:p>
    <w:p w14:paraId="5625CA08" w14:textId="77777777" w:rsidR="00AD5DDF" w:rsidRDefault="00AD5DDF" w:rsidP="00D034A9">
      <w:pPr>
        <w:spacing w:after="0" w:line="240" w:lineRule="auto"/>
        <w:jc w:val="both"/>
        <w:rPr>
          <w:rFonts w:ascii="Arial" w:hAnsi="Arial" w:cs="Arial"/>
          <w:b/>
          <w:sz w:val="24"/>
          <w:szCs w:val="24"/>
        </w:rPr>
      </w:pPr>
      <w:r w:rsidRPr="006C5C31">
        <w:rPr>
          <w:rFonts w:ascii="Arial" w:hAnsi="Arial" w:cs="Arial"/>
          <w:b/>
          <w:sz w:val="24"/>
          <w:szCs w:val="24"/>
        </w:rPr>
        <w:t>Benefits</w:t>
      </w:r>
    </w:p>
    <w:p w14:paraId="4C40957D" w14:textId="77777777" w:rsidR="00D512C8" w:rsidRPr="006C5C31" w:rsidRDefault="00D512C8" w:rsidP="00D034A9">
      <w:pPr>
        <w:spacing w:after="0" w:line="240" w:lineRule="auto"/>
        <w:jc w:val="both"/>
        <w:rPr>
          <w:rFonts w:ascii="Arial" w:hAnsi="Arial" w:cs="Arial"/>
          <w:b/>
          <w:sz w:val="24"/>
          <w:szCs w:val="24"/>
        </w:rPr>
      </w:pPr>
    </w:p>
    <w:p w14:paraId="5166FB5A" w14:textId="67D5DF38" w:rsidR="00AD5DDF" w:rsidRPr="00E01EFC" w:rsidRDefault="00AD5DDF" w:rsidP="00D034A9">
      <w:pPr>
        <w:pStyle w:val="NormalWeb"/>
        <w:numPr>
          <w:ilvl w:val="0"/>
          <w:numId w:val="1"/>
        </w:numPr>
        <w:shd w:val="clear" w:color="auto" w:fill="FFFFFF"/>
        <w:spacing w:before="0" w:beforeAutospacing="0" w:after="0" w:afterAutospacing="0"/>
        <w:ind w:left="360" w:hanging="180"/>
        <w:jc w:val="both"/>
        <w:rPr>
          <w:rFonts w:ascii="Arial" w:hAnsi="Arial" w:cs="Arial"/>
          <w:color w:val="000000"/>
          <w:sz w:val="20"/>
          <w:szCs w:val="20"/>
        </w:rPr>
      </w:pPr>
      <w:r w:rsidRPr="00E01EFC">
        <w:rPr>
          <w:rFonts w:ascii="Arial" w:hAnsi="Arial" w:cs="Arial"/>
          <w:color w:val="000000"/>
          <w:sz w:val="20"/>
          <w:szCs w:val="20"/>
        </w:rPr>
        <w:t>Competitive</w:t>
      </w:r>
      <w:r w:rsidR="004B5F10">
        <w:rPr>
          <w:rFonts w:ascii="Arial" w:hAnsi="Arial" w:cs="Arial"/>
          <w:color w:val="000000"/>
          <w:sz w:val="20"/>
          <w:szCs w:val="20"/>
        </w:rPr>
        <w:t>,</w:t>
      </w:r>
      <w:r w:rsidRPr="00E01EFC">
        <w:rPr>
          <w:rFonts w:ascii="Arial" w:hAnsi="Arial" w:cs="Arial"/>
          <w:color w:val="000000"/>
          <w:sz w:val="20"/>
          <w:szCs w:val="20"/>
        </w:rPr>
        <w:t xml:space="preserve"> performance-based salary</w:t>
      </w:r>
    </w:p>
    <w:p w14:paraId="76C57BA4" w14:textId="77777777" w:rsidR="00AD5DDF" w:rsidRPr="00E01EFC" w:rsidRDefault="00AD5DDF" w:rsidP="00D034A9">
      <w:pPr>
        <w:pStyle w:val="NormalWeb"/>
        <w:numPr>
          <w:ilvl w:val="0"/>
          <w:numId w:val="1"/>
        </w:numPr>
        <w:shd w:val="clear" w:color="auto" w:fill="FFFFFF"/>
        <w:spacing w:before="0" w:beforeAutospacing="0" w:after="0" w:afterAutospacing="0"/>
        <w:ind w:left="360" w:hanging="180"/>
        <w:jc w:val="both"/>
        <w:rPr>
          <w:rFonts w:ascii="Arial" w:hAnsi="Arial" w:cs="Arial"/>
          <w:color w:val="000000"/>
          <w:sz w:val="20"/>
          <w:szCs w:val="20"/>
        </w:rPr>
      </w:pPr>
      <w:r w:rsidRPr="00E01EFC">
        <w:rPr>
          <w:rFonts w:ascii="Arial" w:hAnsi="Arial" w:cs="Arial"/>
          <w:color w:val="000000"/>
          <w:sz w:val="20"/>
          <w:szCs w:val="20"/>
        </w:rPr>
        <w:t>Performance recognition/rewards</w:t>
      </w:r>
    </w:p>
    <w:p w14:paraId="5C68F105" w14:textId="77777777" w:rsidR="00AD5DDF" w:rsidRPr="00E01EFC" w:rsidRDefault="00AD5DDF" w:rsidP="00D034A9">
      <w:pPr>
        <w:pStyle w:val="NormalWeb"/>
        <w:numPr>
          <w:ilvl w:val="0"/>
          <w:numId w:val="1"/>
        </w:numPr>
        <w:shd w:val="clear" w:color="auto" w:fill="FFFFFF"/>
        <w:spacing w:before="0" w:beforeAutospacing="0" w:after="0" w:afterAutospacing="0"/>
        <w:ind w:left="360" w:hanging="180"/>
        <w:jc w:val="both"/>
        <w:rPr>
          <w:rFonts w:ascii="Arial" w:hAnsi="Arial" w:cs="Arial"/>
          <w:color w:val="000000"/>
          <w:sz w:val="20"/>
          <w:szCs w:val="20"/>
        </w:rPr>
      </w:pPr>
      <w:r w:rsidRPr="00E01EFC">
        <w:rPr>
          <w:rFonts w:ascii="Arial" w:hAnsi="Arial" w:cs="Arial"/>
          <w:color w:val="000000"/>
          <w:sz w:val="20"/>
          <w:szCs w:val="20"/>
        </w:rPr>
        <w:t>Standard 40 working hours: Monday to Friday</w:t>
      </w:r>
    </w:p>
    <w:p w14:paraId="40F34441" w14:textId="77777777" w:rsidR="00AD5DDF" w:rsidRPr="00E01EFC" w:rsidRDefault="00AD5DDF" w:rsidP="00D034A9">
      <w:pPr>
        <w:pStyle w:val="NormalWeb"/>
        <w:numPr>
          <w:ilvl w:val="0"/>
          <w:numId w:val="1"/>
        </w:numPr>
        <w:shd w:val="clear" w:color="auto" w:fill="FFFFFF"/>
        <w:spacing w:before="0" w:beforeAutospacing="0" w:after="0" w:afterAutospacing="0"/>
        <w:ind w:left="360" w:hanging="180"/>
        <w:jc w:val="both"/>
        <w:rPr>
          <w:rFonts w:ascii="Arial" w:hAnsi="Arial" w:cs="Arial"/>
          <w:color w:val="000000"/>
          <w:sz w:val="20"/>
          <w:szCs w:val="20"/>
        </w:rPr>
      </w:pPr>
      <w:r w:rsidRPr="00E01EFC">
        <w:rPr>
          <w:rFonts w:ascii="Arial" w:hAnsi="Arial" w:cs="Arial"/>
          <w:color w:val="000000"/>
          <w:sz w:val="20"/>
          <w:szCs w:val="20"/>
        </w:rPr>
        <w:t>12 public holidays (Lunar New Year, Christmas and other public holidays)</w:t>
      </w:r>
    </w:p>
    <w:p w14:paraId="4F8E399E" w14:textId="77777777" w:rsidR="00AD5DDF" w:rsidRPr="00E01EFC" w:rsidRDefault="00AD5DDF" w:rsidP="00D034A9">
      <w:pPr>
        <w:pStyle w:val="NormalWeb"/>
        <w:numPr>
          <w:ilvl w:val="0"/>
          <w:numId w:val="1"/>
        </w:numPr>
        <w:shd w:val="clear" w:color="auto" w:fill="FFFFFF"/>
        <w:spacing w:before="0" w:beforeAutospacing="0" w:after="0" w:afterAutospacing="0"/>
        <w:ind w:left="360" w:hanging="180"/>
        <w:jc w:val="both"/>
        <w:rPr>
          <w:rFonts w:ascii="Arial" w:hAnsi="Arial" w:cs="Arial"/>
          <w:color w:val="000000"/>
          <w:sz w:val="20"/>
          <w:szCs w:val="20"/>
        </w:rPr>
      </w:pPr>
      <w:r w:rsidRPr="00E01EFC">
        <w:rPr>
          <w:rFonts w:ascii="Arial" w:hAnsi="Arial" w:cs="Arial"/>
          <w:color w:val="000000"/>
          <w:sz w:val="20"/>
          <w:szCs w:val="20"/>
        </w:rPr>
        <w:t>12 paid leave days (up to 20 paid leave days for long-term employment staff)</w:t>
      </w:r>
    </w:p>
    <w:p w14:paraId="1E455198" w14:textId="77777777" w:rsidR="00AD5DDF" w:rsidRPr="00E01EFC" w:rsidRDefault="00AD5DDF" w:rsidP="00D034A9">
      <w:pPr>
        <w:pStyle w:val="NormalWeb"/>
        <w:numPr>
          <w:ilvl w:val="0"/>
          <w:numId w:val="1"/>
        </w:numPr>
        <w:shd w:val="clear" w:color="auto" w:fill="FFFFFF"/>
        <w:spacing w:before="0" w:beforeAutospacing="0" w:after="0" w:afterAutospacing="0"/>
        <w:ind w:left="360" w:hanging="180"/>
        <w:jc w:val="both"/>
        <w:rPr>
          <w:rFonts w:ascii="Arial" w:hAnsi="Arial" w:cs="Arial"/>
          <w:color w:val="000000"/>
          <w:sz w:val="20"/>
          <w:szCs w:val="20"/>
        </w:rPr>
      </w:pPr>
      <w:r w:rsidRPr="00E01EFC">
        <w:rPr>
          <w:rFonts w:ascii="Arial" w:hAnsi="Arial" w:cs="Arial"/>
          <w:color w:val="000000"/>
          <w:sz w:val="20"/>
          <w:szCs w:val="20"/>
        </w:rPr>
        <w:t>Annual health check</w:t>
      </w:r>
    </w:p>
    <w:p w14:paraId="6457FCF9" w14:textId="77777777" w:rsidR="00AD5DDF" w:rsidRPr="00E01EFC" w:rsidRDefault="00AD5DDF" w:rsidP="00D034A9">
      <w:pPr>
        <w:pStyle w:val="NormalWeb"/>
        <w:numPr>
          <w:ilvl w:val="0"/>
          <w:numId w:val="1"/>
        </w:numPr>
        <w:shd w:val="clear" w:color="auto" w:fill="FFFFFF"/>
        <w:spacing w:before="0" w:beforeAutospacing="0" w:after="0" w:afterAutospacing="0"/>
        <w:ind w:left="360" w:hanging="180"/>
        <w:jc w:val="both"/>
        <w:rPr>
          <w:rFonts w:ascii="Arial" w:hAnsi="Arial" w:cs="Arial"/>
          <w:color w:val="000000"/>
          <w:sz w:val="20"/>
          <w:szCs w:val="20"/>
        </w:rPr>
      </w:pPr>
      <w:r w:rsidRPr="00E01EFC">
        <w:rPr>
          <w:rFonts w:ascii="Arial" w:hAnsi="Arial" w:cs="Arial"/>
          <w:color w:val="000000"/>
          <w:sz w:val="20"/>
          <w:szCs w:val="20"/>
        </w:rPr>
        <w:t>Staff outings, parties, special events</w:t>
      </w:r>
    </w:p>
    <w:p w14:paraId="65D27FBF" w14:textId="7C2E892E" w:rsidR="006E1053" w:rsidRPr="00CE106D" w:rsidRDefault="00AD5DDF" w:rsidP="00D034A9">
      <w:pPr>
        <w:pStyle w:val="NormalWeb"/>
        <w:numPr>
          <w:ilvl w:val="0"/>
          <w:numId w:val="1"/>
        </w:numPr>
        <w:shd w:val="clear" w:color="auto" w:fill="FFFFFF"/>
        <w:spacing w:before="0" w:beforeAutospacing="0" w:after="0" w:afterAutospacing="0"/>
        <w:ind w:left="360" w:hanging="180"/>
        <w:jc w:val="both"/>
        <w:rPr>
          <w:rFonts w:ascii="Arial" w:hAnsi="Arial" w:cs="Arial"/>
          <w:color w:val="000000"/>
          <w:sz w:val="20"/>
          <w:szCs w:val="20"/>
        </w:rPr>
      </w:pPr>
      <w:r w:rsidRPr="00E01EFC">
        <w:rPr>
          <w:rFonts w:ascii="Arial" w:hAnsi="Arial" w:cs="Arial"/>
          <w:color w:val="000000"/>
          <w:sz w:val="20"/>
          <w:szCs w:val="20"/>
        </w:rPr>
        <w:t>Additional training opportunitie</w:t>
      </w:r>
      <w:r w:rsidR="006C5C31">
        <w:rPr>
          <w:rFonts w:ascii="Arial" w:hAnsi="Arial" w:cs="Arial"/>
          <w:color w:val="000000"/>
          <w:sz w:val="20"/>
          <w:szCs w:val="20"/>
        </w:rPr>
        <w:t>s</w:t>
      </w:r>
    </w:p>
    <w:p w14:paraId="3EF0EE8A" w14:textId="77777777" w:rsidR="006E1053" w:rsidRPr="00E01EFC" w:rsidRDefault="006E1053" w:rsidP="00D034A9">
      <w:pPr>
        <w:spacing w:after="0" w:line="240" w:lineRule="auto"/>
        <w:rPr>
          <w:rFonts w:ascii="Arial" w:hAnsi="Arial" w:cs="Arial"/>
          <w:sz w:val="20"/>
          <w:szCs w:val="20"/>
        </w:rPr>
      </w:pPr>
    </w:p>
    <w:p w14:paraId="67249F86" w14:textId="1C04E30A" w:rsidR="00CE106D" w:rsidRDefault="00CE106D" w:rsidP="00D034A9">
      <w:pPr>
        <w:spacing w:after="0" w:line="240" w:lineRule="auto"/>
        <w:jc w:val="both"/>
        <w:rPr>
          <w:rFonts w:ascii="Arial" w:hAnsi="Arial" w:cs="Arial"/>
          <w:b/>
          <w:sz w:val="24"/>
          <w:szCs w:val="24"/>
        </w:rPr>
      </w:pPr>
      <w:r w:rsidRPr="00D512C8">
        <w:rPr>
          <w:rFonts w:ascii="Arial" w:hAnsi="Arial" w:cs="Arial"/>
          <w:b/>
          <w:sz w:val="24"/>
          <w:szCs w:val="24"/>
        </w:rPr>
        <w:t>ABOUT ENV</w:t>
      </w:r>
    </w:p>
    <w:p w14:paraId="4C7D5C3C" w14:textId="77777777" w:rsidR="00D512C8" w:rsidRPr="00D512C8" w:rsidRDefault="00D512C8" w:rsidP="00D034A9">
      <w:pPr>
        <w:spacing w:after="0" w:line="240" w:lineRule="auto"/>
        <w:jc w:val="both"/>
        <w:rPr>
          <w:rFonts w:ascii="Arial" w:hAnsi="Arial" w:cs="Arial"/>
          <w:b/>
          <w:sz w:val="24"/>
          <w:szCs w:val="24"/>
        </w:rPr>
      </w:pPr>
    </w:p>
    <w:p w14:paraId="6EA58229" w14:textId="77777777" w:rsidR="00881AF4" w:rsidRDefault="00881AF4" w:rsidP="00D034A9">
      <w:pPr>
        <w:spacing w:after="0" w:line="240" w:lineRule="auto"/>
        <w:rPr>
          <w:rFonts w:ascii="Arial" w:hAnsi="Arial" w:cs="Arial"/>
          <w:sz w:val="20"/>
          <w:szCs w:val="20"/>
        </w:rPr>
      </w:pPr>
      <w:r w:rsidRPr="00573C68">
        <w:rPr>
          <w:rFonts w:ascii="Arial" w:hAnsi="Arial" w:cs="Arial"/>
          <w:sz w:val="20"/>
          <w:szCs w:val="20"/>
        </w:rPr>
        <w:t xml:space="preserve">Education for Nature – Vietnam (ENV) was established in 2000 as Vietnam’s first non-governmental organization dedicated to wildlife conservation. ENV has led efforts to end Vietnam’s illegal wildlife trade by employing innovative strategies that strengthen wildlife protection laws and their enforcement, support law enforcement in </w:t>
      </w:r>
      <w:r>
        <w:rPr>
          <w:rFonts w:ascii="Arial" w:hAnsi="Arial" w:cs="Arial"/>
          <w:sz w:val="20"/>
          <w:szCs w:val="20"/>
        </w:rPr>
        <w:t>addressing</w:t>
      </w:r>
      <w:r w:rsidRPr="00573C68">
        <w:rPr>
          <w:rFonts w:ascii="Arial" w:hAnsi="Arial" w:cs="Arial"/>
          <w:sz w:val="20"/>
          <w:szCs w:val="20"/>
        </w:rPr>
        <w:t xml:space="preserve"> wildlife crime, and engage the public to reduce consumer demand and mobilize action for wildlife protection. ENV is committed to securing a better future for wildlife in Vietnam and globally.</w:t>
      </w:r>
    </w:p>
    <w:p w14:paraId="0F428A23" w14:textId="77777777" w:rsidR="00D034A9" w:rsidRDefault="00D034A9" w:rsidP="00D034A9">
      <w:pPr>
        <w:spacing w:after="0" w:line="240" w:lineRule="auto"/>
        <w:rPr>
          <w:rFonts w:ascii="Arial" w:hAnsi="Arial" w:cs="Arial"/>
          <w:sz w:val="20"/>
          <w:szCs w:val="20"/>
        </w:rPr>
      </w:pPr>
    </w:p>
    <w:p w14:paraId="01CDF321" w14:textId="7146FC7A" w:rsidR="00CE106D" w:rsidRDefault="00CE106D" w:rsidP="00D034A9">
      <w:pPr>
        <w:spacing w:after="0" w:line="240" w:lineRule="auto"/>
        <w:rPr>
          <w:rFonts w:ascii="Arial" w:hAnsi="Arial" w:cs="Arial"/>
          <w:i/>
          <w:iCs/>
          <w:sz w:val="20"/>
          <w:szCs w:val="20"/>
        </w:rPr>
      </w:pPr>
      <w:r w:rsidRPr="005134E3">
        <w:rPr>
          <w:rFonts w:ascii="Arial" w:hAnsi="Arial" w:cs="Arial"/>
          <w:i/>
          <w:iCs/>
          <w:sz w:val="20"/>
          <w:szCs w:val="20"/>
        </w:rPr>
        <w:t>For more details on our work, please visit our websites:</w:t>
      </w:r>
    </w:p>
    <w:p w14:paraId="79C909AA" w14:textId="77777777" w:rsidR="00D034A9" w:rsidRPr="005134E3" w:rsidRDefault="00D034A9" w:rsidP="00D034A9">
      <w:pPr>
        <w:spacing w:after="0" w:line="240" w:lineRule="auto"/>
        <w:rPr>
          <w:rFonts w:ascii="Arial" w:hAnsi="Arial" w:cs="Arial"/>
          <w:sz w:val="20"/>
          <w:szCs w:val="20"/>
        </w:rPr>
      </w:pPr>
    </w:p>
    <w:p w14:paraId="54F4D96F" w14:textId="77777777" w:rsidR="00CE106D" w:rsidRPr="004B5F10" w:rsidRDefault="00CE106D" w:rsidP="00D034A9">
      <w:pPr>
        <w:pStyle w:val="ListParagraph"/>
        <w:numPr>
          <w:ilvl w:val="0"/>
          <w:numId w:val="6"/>
        </w:numPr>
        <w:spacing w:after="0" w:line="240" w:lineRule="auto"/>
        <w:rPr>
          <w:rFonts w:ascii="Arial" w:hAnsi="Arial" w:cs="Arial"/>
          <w:sz w:val="20"/>
          <w:szCs w:val="20"/>
        </w:rPr>
      </w:pPr>
      <w:r w:rsidRPr="004B5F10">
        <w:rPr>
          <w:rFonts w:ascii="Arial" w:hAnsi="Arial" w:cs="Arial"/>
          <w:sz w:val="20"/>
          <w:szCs w:val="20"/>
        </w:rPr>
        <w:t>Vietnamese language: </w:t>
      </w:r>
      <w:hyperlink r:id="rId10" w:history="1">
        <w:r w:rsidRPr="004B5F10">
          <w:rPr>
            <w:rStyle w:val="Hyperlink"/>
            <w:rFonts w:ascii="Arial" w:hAnsi="Arial" w:cs="Arial"/>
            <w:color w:val="auto"/>
            <w:sz w:val="20"/>
            <w:szCs w:val="20"/>
          </w:rPr>
          <w:t>thiennhien.org</w:t>
        </w:r>
      </w:hyperlink>
    </w:p>
    <w:p w14:paraId="50465AC0" w14:textId="77777777" w:rsidR="00CE106D" w:rsidRPr="004B5F10" w:rsidRDefault="00CE106D" w:rsidP="00D034A9">
      <w:pPr>
        <w:pStyle w:val="ListParagraph"/>
        <w:numPr>
          <w:ilvl w:val="0"/>
          <w:numId w:val="6"/>
        </w:numPr>
        <w:spacing w:after="0" w:line="240" w:lineRule="auto"/>
        <w:rPr>
          <w:rFonts w:ascii="Arial" w:hAnsi="Arial" w:cs="Arial"/>
          <w:sz w:val="20"/>
          <w:szCs w:val="20"/>
        </w:rPr>
      </w:pPr>
      <w:r w:rsidRPr="004B5F10">
        <w:rPr>
          <w:rFonts w:ascii="Arial" w:hAnsi="Arial" w:cs="Arial"/>
          <w:sz w:val="20"/>
          <w:szCs w:val="20"/>
        </w:rPr>
        <w:t xml:space="preserve">English language: </w:t>
      </w:r>
      <w:hyperlink r:id="rId11" w:history="1">
        <w:r w:rsidRPr="004B5F10">
          <w:rPr>
            <w:rStyle w:val="Hyperlink"/>
            <w:rFonts w:ascii="Arial" w:hAnsi="Arial" w:cs="Arial"/>
            <w:color w:val="auto"/>
            <w:sz w:val="20"/>
            <w:szCs w:val="20"/>
          </w:rPr>
          <w:t>env4wildlife.org</w:t>
        </w:r>
      </w:hyperlink>
    </w:p>
    <w:p w14:paraId="4EAC9B39" w14:textId="77777777" w:rsidR="006E1053" w:rsidRPr="004B5F10" w:rsidRDefault="006E1053" w:rsidP="00D034A9">
      <w:pPr>
        <w:spacing w:after="0" w:line="240" w:lineRule="auto"/>
        <w:rPr>
          <w:rFonts w:ascii="Arial" w:hAnsi="Arial" w:cs="Arial"/>
          <w:sz w:val="20"/>
          <w:szCs w:val="20"/>
        </w:rPr>
      </w:pPr>
    </w:p>
    <w:p w14:paraId="76694267" w14:textId="77777777" w:rsidR="006E1053" w:rsidRPr="00E01EFC" w:rsidRDefault="006E1053" w:rsidP="00D034A9">
      <w:pPr>
        <w:spacing w:after="0" w:line="240" w:lineRule="auto"/>
        <w:rPr>
          <w:rFonts w:ascii="Arial" w:hAnsi="Arial" w:cs="Arial"/>
          <w:sz w:val="20"/>
          <w:szCs w:val="20"/>
        </w:rPr>
      </w:pPr>
    </w:p>
    <w:p w14:paraId="1589162B" w14:textId="77777777" w:rsidR="006E1053" w:rsidRPr="00E01EFC" w:rsidRDefault="006E1053" w:rsidP="00D034A9">
      <w:pPr>
        <w:spacing w:after="0" w:line="240" w:lineRule="auto"/>
        <w:rPr>
          <w:rFonts w:ascii="Arial" w:hAnsi="Arial" w:cs="Arial"/>
          <w:sz w:val="20"/>
          <w:szCs w:val="20"/>
        </w:rPr>
      </w:pPr>
    </w:p>
    <w:p w14:paraId="5390C327" w14:textId="77777777" w:rsidR="006E1053" w:rsidRPr="00E01EFC" w:rsidRDefault="006E1053" w:rsidP="00D034A9">
      <w:pPr>
        <w:spacing w:after="0" w:line="240" w:lineRule="auto"/>
        <w:rPr>
          <w:rFonts w:ascii="Arial" w:hAnsi="Arial" w:cs="Arial"/>
          <w:sz w:val="20"/>
          <w:szCs w:val="20"/>
        </w:rPr>
      </w:pPr>
    </w:p>
    <w:p w14:paraId="34451C79" w14:textId="77777777" w:rsidR="006E1053" w:rsidRPr="00E01EFC" w:rsidRDefault="006E1053" w:rsidP="00D034A9">
      <w:pPr>
        <w:spacing w:after="0" w:line="240" w:lineRule="auto"/>
        <w:rPr>
          <w:rFonts w:ascii="Arial" w:hAnsi="Arial" w:cs="Arial"/>
          <w:sz w:val="20"/>
          <w:szCs w:val="20"/>
        </w:rPr>
      </w:pPr>
    </w:p>
    <w:p w14:paraId="00A3A58C" w14:textId="77777777" w:rsidR="006E1053" w:rsidRPr="00E01EFC" w:rsidRDefault="006E1053" w:rsidP="00D034A9">
      <w:pPr>
        <w:spacing w:after="0" w:line="240" w:lineRule="auto"/>
        <w:rPr>
          <w:rFonts w:ascii="Arial" w:hAnsi="Arial" w:cs="Arial"/>
          <w:sz w:val="20"/>
          <w:szCs w:val="20"/>
        </w:rPr>
      </w:pPr>
    </w:p>
    <w:p w14:paraId="61DC3EE6" w14:textId="77777777" w:rsidR="006E1053" w:rsidRPr="00E01EFC" w:rsidRDefault="006E1053" w:rsidP="00D034A9">
      <w:pPr>
        <w:spacing w:after="0" w:line="240" w:lineRule="auto"/>
        <w:rPr>
          <w:rFonts w:ascii="Arial" w:hAnsi="Arial" w:cs="Arial"/>
          <w:sz w:val="20"/>
          <w:szCs w:val="20"/>
        </w:rPr>
      </w:pPr>
    </w:p>
    <w:p w14:paraId="3387D984" w14:textId="77777777" w:rsidR="006E1053" w:rsidRPr="00E01EFC" w:rsidRDefault="006E1053" w:rsidP="00D034A9">
      <w:pPr>
        <w:spacing w:after="0" w:line="240" w:lineRule="auto"/>
        <w:rPr>
          <w:rFonts w:ascii="Arial" w:hAnsi="Arial" w:cs="Arial"/>
          <w:sz w:val="20"/>
          <w:szCs w:val="20"/>
        </w:rPr>
      </w:pPr>
    </w:p>
    <w:p w14:paraId="76E3CEBE" w14:textId="77777777" w:rsidR="006E1053" w:rsidRPr="00E01EFC" w:rsidRDefault="006E1053" w:rsidP="00D034A9">
      <w:pPr>
        <w:spacing w:after="0" w:line="240" w:lineRule="auto"/>
        <w:rPr>
          <w:rFonts w:ascii="Arial" w:hAnsi="Arial" w:cs="Arial"/>
          <w:sz w:val="20"/>
          <w:szCs w:val="20"/>
        </w:rPr>
      </w:pPr>
    </w:p>
    <w:p w14:paraId="57F5D983" w14:textId="77777777" w:rsidR="006E1053" w:rsidRPr="00E01EFC" w:rsidRDefault="006E1053" w:rsidP="00D034A9">
      <w:pPr>
        <w:spacing w:after="0" w:line="240" w:lineRule="auto"/>
        <w:rPr>
          <w:rFonts w:ascii="Arial" w:hAnsi="Arial" w:cs="Arial"/>
          <w:sz w:val="20"/>
          <w:szCs w:val="20"/>
        </w:rPr>
      </w:pPr>
    </w:p>
    <w:p w14:paraId="3F5D09A9" w14:textId="77777777" w:rsidR="006E1053" w:rsidRPr="00E01EFC" w:rsidRDefault="006E1053" w:rsidP="00D034A9">
      <w:pPr>
        <w:spacing w:after="0" w:line="240" w:lineRule="auto"/>
        <w:rPr>
          <w:rFonts w:ascii="Arial" w:hAnsi="Arial" w:cs="Arial"/>
          <w:sz w:val="20"/>
          <w:szCs w:val="20"/>
        </w:rPr>
      </w:pPr>
    </w:p>
    <w:p w14:paraId="49339AE4" w14:textId="77777777" w:rsidR="006E1053" w:rsidRPr="00E01EFC" w:rsidRDefault="006E1053" w:rsidP="00D034A9">
      <w:pPr>
        <w:spacing w:after="0" w:line="240" w:lineRule="auto"/>
        <w:rPr>
          <w:rFonts w:ascii="Arial" w:hAnsi="Arial" w:cs="Arial"/>
          <w:sz w:val="20"/>
          <w:szCs w:val="20"/>
        </w:rPr>
      </w:pPr>
    </w:p>
    <w:p w14:paraId="6F05C469" w14:textId="77777777" w:rsidR="006E1053" w:rsidRPr="00E01EFC" w:rsidRDefault="006E1053" w:rsidP="00D034A9">
      <w:pPr>
        <w:spacing w:after="0" w:line="240" w:lineRule="auto"/>
        <w:rPr>
          <w:rFonts w:ascii="Arial" w:hAnsi="Arial" w:cs="Arial"/>
          <w:sz w:val="20"/>
          <w:szCs w:val="20"/>
        </w:rPr>
      </w:pPr>
    </w:p>
    <w:p w14:paraId="5F0136DB" w14:textId="77777777" w:rsidR="006E1053" w:rsidRPr="00E01EFC" w:rsidRDefault="006E1053" w:rsidP="00D034A9">
      <w:pPr>
        <w:spacing w:after="0" w:line="240" w:lineRule="auto"/>
        <w:rPr>
          <w:rFonts w:ascii="Arial" w:hAnsi="Arial" w:cs="Arial"/>
          <w:sz w:val="20"/>
          <w:szCs w:val="20"/>
        </w:rPr>
      </w:pPr>
    </w:p>
    <w:p w14:paraId="0D224EF9" w14:textId="77777777" w:rsidR="006E1053" w:rsidRPr="00E01EFC" w:rsidRDefault="006E1053" w:rsidP="00D034A9">
      <w:pPr>
        <w:spacing w:after="0" w:line="240" w:lineRule="auto"/>
        <w:rPr>
          <w:rFonts w:ascii="Arial" w:hAnsi="Arial" w:cs="Arial"/>
          <w:sz w:val="20"/>
          <w:szCs w:val="20"/>
        </w:rPr>
      </w:pPr>
    </w:p>
    <w:p w14:paraId="41247709" w14:textId="77777777" w:rsidR="006E1053" w:rsidRPr="00E01EFC" w:rsidRDefault="006E1053" w:rsidP="00D034A9">
      <w:pPr>
        <w:spacing w:after="0" w:line="240" w:lineRule="auto"/>
        <w:rPr>
          <w:rFonts w:ascii="Arial" w:hAnsi="Arial" w:cs="Arial"/>
          <w:sz w:val="20"/>
          <w:szCs w:val="20"/>
        </w:rPr>
      </w:pPr>
    </w:p>
    <w:p w14:paraId="65703808" w14:textId="77777777" w:rsidR="006E1053" w:rsidRPr="00E01EFC" w:rsidRDefault="006E1053" w:rsidP="00D034A9">
      <w:pPr>
        <w:spacing w:after="0" w:line="240" w:lineRule="auto"/>
        <w:rPr>
          <w:rFonts w:ascii="Arial" w:hAnsi="Arial" w:cs="Arial"/>
          <w:sz w:val="20"/>
          <w:szCs w:val="20"/>
        </w:rPr>
      </w:pPr>
    </w:p>
    <w:p w14:paraId="01BEDB36" w14:textId="77777777" w:rsidR="006E1053" w:rsidRPr="00E01EFC" w:rsidRDefault="006E1053" w:rsidP="00D034A9">
      <w:pPr>
        <w:spacing w:after="0" w:line="240" w:lineRule="auto"/>
        <w:rPr>
          <w:rFonts w:ascii="Arial" w:hAnsi="Arial" w:cs="Arial"/>
          <w:sz w:val="20"/>
          <w:szCs w:val="20"/>
        </w:rPr>
      </w:pPr>
    </w:p>
    <w:p w14:paraId="352926CC" w14:textId="77777777" w:rsidR="006E1053" w:rsidRPr="00E01EFC" w:rsidRDefault="006E1053" w:rsidP="00D034A9">
      <w:pPr>
        <w:spacing w:after="0" w:line="240" w:lineRule="auto"/>
        <w:rPr>
          <w:rFonts w:ascii="Arial" w:hAnsi="Arial" w:cs="Arial"/>
          <w:sz w:val="20"/>
          <w:szCs w:val="20"/>
        </w:rPr>
      </w:pPr>
    </w:p>
    <w:sectPr w:rsidR="006E1053" w:rsidRPr="00E01EFC" w:rsidSect="006E1053">
      <w:headerReference w:type="first" r:id="rId12"/>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22CD5" w14:textId="77777777" w:rsidR="00440DE4" w:rsidRDefault="00440DE4" w:rsidP="00D55DFE">
      <w:pPr>
        <w:spacing w:after="0" w:line="240" w:lineRule="auto"/>
      </w:pPr>
      <w:r>
        <w:separator/>
      </w:r>
    </w:p>
  </w:endnote>
  <w:endnote w:type="continuationSeparator" w:id="0">
    <w:p w14:paraId="50236FFC" w14:textId="77777777" w:rsidR="00440DE4" w:rsidRDefault="00440DE4" w:rsidP="00D55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EF85D" w14:textId="77777777" w:rsidR="00440DE4" w:rsidRDefault="00440DE4" w:rsidP="00D55DFE">
      <w:pPr>
        <w:spacing w:after="0" w:line="240" w:lineRule="auto"/>
      </w:pPr>
      <w:r>
        <w:separator/>
      </w:r>
    </w:p>
  </w:footnote>
  <w:footnote w:type="continuationSeparator" w:id="0">
    <w:p w14:paraId="4AF355EE" w14:textId="77777777" w:rsidR="00440DE4" w:rsidRDefault="00440DE4" w:rsidP="00D55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60AD" w14:textId="77777777" w:rsidR="006E1053" w:rsidRDefault="006E1053" w:rsidP="006E1053">
    <w:pPr>
      <w:pStyle w:val="Header"/>
    </w:pPr>
    <w:r>
      <w:rPr>
        <w:noProof/>
      </w:rPr>
      <w:drawing>
        <wp:inline distT="0" distB="0" distL="0" distR="0" wp14:anchorId="2E1D3B1A" wp14:editId="3271175C">
          <wp:extent cx="1623060" cy="886094"/>
          <wp:effectExtent l="0" t="0" r="0" b="9525"/>
          <wp:docPr id="1486968396" name="Picture 1486968396"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70442" name="Picture 1" descr="A green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2202" cy="902004"/>
                  </a:xfrm>
                  <a:prstGeom prst="rect">
                    <a:avLst/>
                  </a:prstGeom>
                </pic:spPr>
              </pic:pic>
            </a:graphicData>
          </a:graphic>
        </wp:inline>
      </w:drawing>
    </w:r>
  </w:p>
  <w:p w14:paraId="1A089A9C" w14:textId="5F7F4CFA" w:rsidR="006E1053" w:rsidRDefault="006E1053" w:rsidP="006E1053">
    <w:pPr>
      <w:pStyle w:val="Header"/>
      <w:jc w:val="right"/>
    </w:pPr>
    <w:r>
      <w:rPr>
        <w:noProof/>
      </w:rPr>
      <mc:AlternateContent>
        <mc:Choice Requires="wps">
          <w:drawing>
            <wp:anchor distT="0" distB="0" distL="114300" distR="114300" simplePos="0" relativeHeight="251659264" behindDoc="0" locked="0" layoutInCell="1" allowOverlap="1" wp14:anchorId="3799DFC4" wp14:editId="252A36A6">
              <wp:simplePos x="0" y="0"/>
              <wp:positionH relativeFrom="column">
                <wp:posOffset>-47625</wp:posOffset>
              </wp:positionH>
              <wp:positionV relativeFrom="paragraph">
                <wp:posOffset>45720</wp:posOffset>
              </wp:positionV>
              <wp:extent cx="5984240" cy="2540"/>
              <wp:effectExtent l="0" t="0" r="35560" b="35560"/>
              <wp:wrapNone/>
              <wp:docPr id="1515716155" name="Straight Connector 2"/>
              <wp:cNvGraphicFramePr/>
              <a:graphic xmlns:a="http://schemas.openxmlformats.org/drawingml/2006/main">
                <a:graphicData uri="http://schemas.microsoft.com/office/word/2010/wordprocessingShape">
                  <wps:wsp>
                    <wps:cNvCnPr/>
                    <wps:spPr>
                      <a:xfrm>
                        <a:off x="0" y="0"/>
                        <a:ext cx="5984240" cy="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8EBA9D"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3.6pt" to="467.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6D7"/>
    <w:multiLevelType w:val="hybridMultilevel"/>
    <w:tmpl w:val="E61C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33082"/>
    <w:multiLevelType w:val="hybridMultilevel"/>
    <w:tmpl w:val="51A6B7C0"/>
    <w:lvl w:ilvl="0" w:tplc="0F241BD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780663"/>
    <w:multiLevelType w:val="hybridMultilevel"/>
    <w:tmpl w:val="88E43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C602D"/>
    <w:multiLevelType w:val="multilevel"/>
    <w:tmpl w:val="F42A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44767"/>
    <w:multiLevelType w:val="multilevel"/>
    <w:tmpl w:val="0DCE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977187"/>
    <w:multiLevelType w:val="hybridMultilevel"/>
    <w:tmpl w:val="518850C2"/>
    <w:lvl w:ilvl="0" w:tplc="0F241BD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37173"/>
    <w:multiLevelType w:val="hybridMultilevel"/>
    <w:tmpl w:val="05DC0EAA"/>
    <w:lvl w:ilvl="0" w:tplc="0B6C8930">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B0CBC"/>
    <w:multiLevelType w:val="hybridMultilevel"/>
    <w:tmpl w:val="84CE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D22B3"/>
    <w:multiLevelType w:val="hybridMultilevel"/>
    <w:tmpl w:val="01929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C416A"/>
    <w:multiLevelType w:val="hybridMultilevel"/>
    <w:tmpl w:val="5D76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B6EC8"/>
    <w:multiLevelType w:val="hybridMultilevel"/>
    <w:tmpl w:val="64D2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6438D"/>
    <w:multiLevelType w:val="hybridMultilevel"/>
    <w:tmpl w:val="778C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BD1089"/>
    <w:multiLevelType w:val="hybridMultilevel"/>
    <w:tmpl w:val="0018F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69586E"/>
    <w:multiLevelType w:val="hybridMultilevel"/>
    <w:tmpl w:val="63B6B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42616"/>
    <w:multiLevelType w:val="hybridMultilevel"/>
    <w:tmpl w:val="B2A4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5C773D"/>
    <w:multiLevelType w:val="hybridMultilevel"/>
    <w:tmpl w:val="F0E4D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B420AD"/>
    <w:multiLevelType w:val="hybridMultilevel"/>
    <w:tmpl w:val="91025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64C7D"/>
    <w:multiLevelType w:val="hybridMultilevel"/>
    <w:tmpl w:val="5170A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9757F"/>
    <w:multiLevelType w:val="hybridMultilevel"/>
    <w:tmpl w:val="73920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B6090A"/>
    <w:multiLevelType w:val="hybridMultilevel"/>
    <w:tmpl w:val="E1AAE932"/>
    <w:lvl w:ilvl="0" w:tplc="EAE4D5BA">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035154"/>
    <w:multiLevelType w:val="hybridMultilevel"/>
    <w:tmpl w:val="64847386"/>
    <w:lvl w:ilvl="0" w:tplc="8D76631A">
      <w:numFmt w:val="bullet"/>
      <w:lvlText w:val="-"/>
      <w:lvlJc w:val="left"/>
      <w:pPr>
        <w:ind w:left="405" w:hanging="360"/>
      </w:pPr>
      <w:rPr>
        <w:rFonts w:ascii="Calibri" w:eastAsiaTheme="minorHAnsi" w:hAnsi="Calibri" w:cs="Calibri" w:hint="default"/>
        <w:sz w:val="22"/>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6B3E0631"/>
    <w:multiLevelType w:val="hybridMultilevel"/>
    <w:tmpl w:val="828EE864"/>
    <w:lvl w:ilvl="0" w:tplc="0F241BD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B6B40D7"/>
    <w:multiLevelType w:val="hybridMultilevel"/>
    <w:tmpl w:val="CC50A9BE"/>
    <w:lvl w:ilvl="0" w:tplc="04090001">
      <w:start w:val="1"/>
      <w:numFmt w:val="bullet"/>
      <w:lvlText w:val=""/>
      <w:lvlJc w:val="left"/>
      <w:pPr>
        <w:ind w:left="720" w:hanging="360"/>
      </w:pPr>
      <w:rPr>
        <w:rFonts w:ascii="Symbol" w:hAnsi="Symbol" w:hint="default"/>
      </w:rPr>
    </w:lvl>
    <w:lvl w:ilvl="1" w:tplc="732E4DF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3E4164"/>
    <w:multiLevelType w:val="hybridMultilevel"/>
    <w:tmpl w:val="CE182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632480"/>
    <w:multiLevelType w:val="hybridMultilevel"/>
    <w:tmpl w:val="077A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D42BDA"/>
    <w:multiLevelType w:val="multilevel"/>
    <w:tmpl w:val="1822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9475182">
    <w:abstractNumId w:val="14"/>
  </w:num>
  <w:num w:numId="2" w16cid:durableId="486745590">
    <w:abstractNumId w:val="18"/>
  </w:num>
  <w:num w:numId="3" w16cid:durableId="399063753">
    <w:abstractNumId w:val="10"/>
  </w:num>
  <w:num w:numId="4" w16cid:durableId="746346197">
    <w:abstractNumId w:val="13"/>
  </w:num>
  <w:num w:numId="5" w16cid:durableId="1164668436">
    <w:abstractNumId w:val="20"/>
  </w:num>
  <w:num w:numId="6" w16cid:durableId="317195865">
    <w:abstractNumId w:val="6"/>
  </w:num>
  <w:num w:numId="7" w16cid:durableId="1007443939">
    <w:abstractNumId w:val="16"/>
  </w:num>
  <w:num w:numId="8" w16cid:durableId="1348480385">
    <w:abstractNumId w:val="22"/>
  </w:num>
  <w:num w:numId="9" w16cid:durableId="1699548947">
    <w:abstractNumId w:val="24"/>
  </w:num>
  <w:num w:numId="10" w16cid:durableId="550382114">
    <w:abstractNumId w:val="0"/>
  </w:num>
  <w:num w:numId="11" w16cid:durableId="1696425805">
    <w:abstractNumId w:val="12"/>
  </w:num>
  <w:num w:numId="12" w16cid:durableId="1881044689">
    <w:abstractNumId w:val="25"/>
  </w:num>
  <w:num w:numId="13" w16cid:durableId="282931066">
    <w:abstractNumId w:val="2"/>
  </w:num>
  <w:num w:numId="14" w16cid:durableId="157814390">
    <w:abstractNumId w:val="5"/>
  </w:num>
  <w:num w:numId="15" w16cid:durableId="25444626">
    <w:abstractNumId w:val="1"/>
  </w:num>
  <w:num w:numId="16" w16cid:durableId="1163663073">
    <w:abstractNumId w:val="21"/>
  </w:num>
  <w:num w:numId="17" w16cid:durableId="1863976908">
    <w:abstractNumId w:val="11"/>
  </w:num>
  <w:num w:numId="18" w16cid:durableId="775366854">
    <w:abstractNumId w:val="19"/>
  </w:num>
  <w:num w:numId="19" w16cid:durableId="1251282108">
    <w:abstractNumId w:val="9"/>
  </w:num>
  <w:num w:numId="20" w16cid:durableId="1685084220">
    <w:abstractNumId w:val="15"/>
  </w:num>
  <w:num w:numId="21" w16cid:durableId="1555387735">
    <w:abstractNumId w:val="15"/>
  </w:num>
  <w:num w:numId="22" w16cid:durableId="715391219">
    <w:abstractNumId w:val="8"/>
  </w:num>
  <w:num w:numId="23" w16cid:durableId="564268712">
    <w:abstractNumId w:val="23"/>
  </w:num>
  <w:num w:numId="24" w16cid:durableId="627123921">
    <w:abstractNumId w:val="4"/>
  </w:num>
  <w:num w:numId="25" w16cid:durableId="1565675350">
    <w:abstractNumId w:val="3"/>
  </w:num>
  <w:num w:numId="26" w16cid:durableId="223953918">
    <w:abstractNumId w:val="7"/>
  </w:num>
  <w:num w:numId="27" w16cid:durableId="7926788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DFE"/>
    <w:rsid w:val="00005949"/>
    <w:rsid w:val="00005AB7"/>
    <w:rsid w:val="00005B3E"/>
    <w:rsid w:val="000564D7"/>
    <w:rsid w:val="00080953"/>
    <w:rsid w:val="00086139"/>
    <w:rsid w:val="00090C34"/>
    <w:rsid w:val="000B47C9"/>
    <w:rsid w:val="000B7EDD"/>
    <w:rsid w:val="000C0C73"/>
    <w:rsid w:val="000C6C5F"/>
    <w:rsid w:val="000D46B0"/>
    <w:rsid w:val="000F056F"/>
    <w:rsid w:val="000F60EB"/>
    <w:rsid w:val="00110233"/>
    <w:rsid w:val="00112F27"/>
    <w:rsid w:val="0013626A"/>
    <w:rsid w:val="00142865"/>
    <w:rsid w:val="00173A78"/>
    <w:rsid w:val="00181D8F"/>
    <w:rsid w:val="001870AE"/>
    <w:rsid w:val="001B2BCB"/>
    <w:rsid w:val="001B579A"/>
    <w:rsid w:val="001B57C3"/>
    <w:rsid w:val="001B793E"/>
    <w:rsid w:val="001D73AF"/>
    <w:rsid w:val="001E5F3B"/>
    <w:rsid w:val="002027DA"/>
    <w:rsid w:val="002056FE"/>
    <w:rsid w:val="002248CE"/>
    <w:rsid w:val="00230DB0"/>
    <w:rsid w:val="00233FD4"/>
    <w:rsid w:val="002434FF"/>
    <w:rsid w:val="00244254"/>
    <w:rsid w:val="002953F5"/>
    <w:rsid w:val="00296E03"/>
    <w:rsid w:val="002A25E4"/>
    <w:rsid w:val="002B61F8"/>
    <w:rsid w:val="002B7761"/>
    <w:rsid w:val="002D2DD3"/>
    <w:rsid w:val="002D4CEB"/>
    <w:rsid w:val="003469E0"/>
    <w:rsid w:val="003530A4"/>
    <w:rsid w:val="003806AB"/>
    <w:rsid w:val="003A7F4C"/>
    <w:rsid w:val="003E49D8"/>
    <w:rsid w:val="00404118"/>
    <w:rsid w:val="004077C6"/>
    <w:rsid w:val="00440DE4"/>
    <w:rsid w:val="00474E37"/>
    <w:rsid w:val="00495C6F"/>
    <w:rsid w:val="004975DC"/>
    <w:rsid w:val="004B5F10"/>
    <w:rsid w:val="004C44B7"/>
    <w:rsid w:val="004D2D4A"/>
    <w:rsid w:val="004D2E08"/>
    <w:rsid w:val="004E3CB9"/>
    <w:rsid w:val="00511DCA"/>
    <w:rsid w:val="005134E3"/>
    <w:rsid w:val="00534929"/>
    <w:rsid w:val="00550785"/>
    <w:rsid w:val="00552354"/>
    <w:rsid w:val="00571638"/>
    <w:rsid w:val="00584571"/>
    <w:rsid w:val="00585B26"/>
    <w:rsid w:val="00585EF7"/>
    <w:rsid w:val="00595B3D"/>
    <w:rsid w:val="005A6F8B"/>
    <w:rsid w:val="005A7D54"/>
    <w:rsid w:val="005C3A58"/>
    <w:rsid w:val="005C788E"/>
    <w:rsid w:val="005D2D22"/>
    <w:rsid w:val="005D3832"/>
    <w:rsid w:val="005F4330"/>
    <w:rsid w:val="00612AA3"/>
    <w:rsid w:val="0065120B"/>
    <w:rsid w:val="00651702"/>
    <w:rsid w:val="006535A5"/>
    <w:rsid w:val="0066598D"/>
    <w:rsid w:val="00681327"/>
    <w:rsid w:val="006C48F5"/>
    <w:rsid w:val="006C5C31"/>
    <w:rsid w:val="006E1053"/>
    <w:rsid w:val="00712615"/>
    <w:rsid w:val="007A5B2E"/>
    <w:rsid w:val="007B6B01"/>
    <w:rsid w:val="007C2007"/>
    <w:rsid w:val="007D170E"/>
    <w:rsid w:val="007D2C19"/>
    <w:rsid w:val="007E30E2"/>
    <w:rsid w:val="00815B21"/>
    <w:rsid w:val="00831AA2"/>
    <w:rsid w:val="0085356E"/>
    <w:rsid w:val="0086463D"/>
    <w:rsid w:val="00866ABE"/>
    <w:rsid w:val="00877126"/>
    <w:rsid w:val="008811C8"/>
    <w:rsid w:val="00881AF4"/>
    <w:rsid w:val="008C6195"/>
    <w:rsid w:val="008D4822"/>
    <w:rsid w:val="009150B4"/>
    <w:rsid w:val="0092216D"/>
    <w:rsid w:val="00925414"/>
    <w:rsid w:val="009364A3"/>
    <w:rsid w:val="00967371"/>
    <w:rsid w:val="009A395B"/>
    <w:rsid w:val="009C5241"/>
    <w:rsid w:val="009D4865"/>
    <w:rsid w:val="009F654A"/>
    <w:rsid w:val="00A01B3E"/>
    <w:rsid w:val="00A05D04"/>
    <w:rsid w:val="00A05E49"/>
    <w:rsid w:val="00A22E89"/>
    <w:rsid w:val="00A22EB8"/>
    <w:rsid w:val="00A2796B"/>
    <w:rsid w:val="00A3140A"/>
    <w:rsid w:val="00A574C4"/>
    <w:rsid w:val="00A65ACB"/>
    <w:rsid w:val="00A716D2"/>
    <w:rsid w:val="00AA1FC8"/>
    <w:rsid w:val="00AB623B"/>
    <w:rsid w:val="00AC10D2"/>
    <w:rsid w:val="00AC7CAB"/>
    <w:rsid w:val="00AD5DDF"/>
    <w:rsid w:val="00AE6749"/>
    <w:rsid w:val="00B06805"/>
    <w:rsid w:val="00B62FE9"/>
    <w:rsid w:val="00B64FB9"/>
    <w:rsid w:val="00B656C3"/>
    <w:rsid w:val="00B74420"/>
    <w:rsid w:val="00BA15FA"/>
    <w:rsid w:val="00BA793A"/>
    <w:rsid w:val="00BD1E54"/>
    <w:rsid w:val="00BD5894"/>
    <w:rsid w:val="00BE29A1"/>
    <w:rsid w:val="00BE4F22"/>
    <w:rsid w:val="00BF0BD7"/>
    <w:rsid w:val="00BF6472"/>
    <w:rsid w:val="00C021E2"/>
    <w:rsid w:val="00C1422C"/>
    <w:rsid w:val="00C15947"/>
    <w:rsid w:val="00C16338"/>
    <w:rsid w:val="00C24C38"/>
    <w:rsid w:val="00C3660A"/>
    <w:rsid w:val="00C4244A"/>
    <w:rsid w:val="00C43AD7"/>
    <w:rsid w:val="00C50277"/>
    <w:rsid w:val="00C6357C"/>
    <w:rsid w:val="00C64DB2"/>
    <w:rsid w:val="00CA3DBE"/>
    <w:rsid w:val="00CB24BE"/>
    <w:rsid w:val="00CB2E60"/>
    <w:rsid w:val="00CC1878"/>
    <w:rsid w:val="00CD073B"/>
    <w:rsid w:val="00CE106D"/>
    <w:rsid w:val="00CE39B9"/>
    <w:rsid w:val="00D034A9"/>
    <w:rsid w:val="00D120D9"/>
    <w:rsid w:val="00D316AB"/>
    <w:rsid w:val="00D51138"/>
    <w:rsid w:val="00D512C8"/>
    <w:rsid w:val="00D5179F"/>
    <w:rsid w:val="00D5359C"/>
    <w:rsid w:val="00D55DFE"/>
    <w:rsid w:val="00D66961"/>
    <w:rsid w:val="00D7037C"/>
    <w:rsid w:val="00D82097"/>
    <w:rsid w:val="00D86F26"/>
    <w:rsid w:val="00DA1797"/>
    <w:rsid w:val="00DA48E4"/>
    <w:rsid w:val="00DD47C7"/>
    <w:rsid w:val="00DE2616"/>
    <w:rsid w:val="00DF677B"/>
    <w:rsid w:val="00E01EFC"/>
    <w:rsid w:val="00E32705"/>
    <w:rsid w:val="00E3448E"/>
    <w:rsid w:val="00E50D71"/>
    <w:rsid w:val="00E5422F"/>
    <w:rsid w:val="00E6080E"/>
    <w:rsid w:val="00E829A8"/>
    <w:rsid w:val="00E90334"/>
    <w:rsid w:val="00E91723"/>
    <w:rsid w:val="00EA2DB4"/>
    <w:rsid w:val="00EA3C3B"/>
    <w:rsid w:val="00EA7738"/>
    <w:rsid w:val="00EA7A2C"/>
    <w:rsid w:val="00ED1C4F"/>
    <w:rsid w:val="00EE04E9"/>
    <w:rsid w:val="00EE313B"/>
    <w:rsid w:val="00F044F0"/>
    <w:rsid w:val="00F15995"/>
    <w:rsid w:val="00F536E3"/>
    <w:rsid w:val="00F6090C"/>
    <w:rsid w:val="00F67936"/>
    <w:rsid w:val="00F70491"/>
    <w:rsid w:val="00F92346"/>
    <w:rsid w:val="00FA5819"/>
    <w:rsid w:val="00FB3A02"/>
    <w:rsid w:val="00FE1C25"/>
    <w:rsid w:val="00FE6FFC"/>
    <w:rsid w:val="00FF2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FB308"/>
  <w15:chartTrackingRefBased/>
  <w15:docId w15:val="{F2DE3D75-5980-4588-ACB6-5A024C73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9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DFE"/>
  </w:style>
  <w:style w:type="paragraph" w:styleId="Footer">
    <w:name w:val="footer"/>
    <w:basedOn w:val="Normal"/>
    <w:link w:val="FooterChar"/>
    <w:uiPriority w:val="99"/>
    <w:unhideWhenUsed/>
    <w:rsid w:val="00D55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DFE"/>
  </w:style>
  <w:style w:type="paragraph" w:styleId="NormalWeb">
    <w:name w:val="Normal (Web)"/>
    <w:basedOn w:val="Normal"/>
    <w:uiPriority w:val="99"/>
    <w:rsid w:val="00D820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uiPriority w:val="20"/>
    <w:qFormat/>
    <w:rsid w:val="00D82097"/>
    <w:rPr>
      <w:i/>
      <w:iCs/>
    </w:rPr>
  </w:style>
  <w:style w:type="character" w:styleId="Strong">
    <w:name w:val="Strong"/>
    <w:uiPriority w:val="22"/>
    <w:qFormat/>
    <w:rsid w:val="00AD5DDF"/>
    <w:rPr>
      <w:b/>
      <w:bCs/>
    </w:rPr>
  </w:style>
  <w:style w:type="character" w:styleId="Hyperlink">
    <w:name w:val="Hyperlink"/>
    <w:rsid w:val="005C3A58"/>
    <w:rPr>
      <w:color w:val="0000FF"/>
      <w:u w:val="single"/>
    </w:rPr>
  </w:style>
  <w:style w:type="paragraph" w:styleId="ListParagraph">
    <w:name w:val="List Paragraph"/>
    <w:basedOn w:val="Normal"/>
    <w:uiPriority w:val="34"/>
    <w:qFormat/>
    <w:rsid w:val="005C3A58"/>
    <w:pPr>
      <w:ind w:left="720"/>
      <w:contextualSpacing/>
    </w:pPr>
  </w:style>
  <w:style w:type="character" w:styleId="UnresolvedMention">
    <w:name w:val="Unresolved Mention"/>
    <w:basedOn w:val="DefaultParagraphFont"/>
    <w:uiPriority w:val="99"/>
    <w:semiHidden/>
    <w:unhideWhenUsed/>
    <w:rsid w:val="005C3A58"/>
    <w:rPr>
      <w:color w:val="605E5C"/>
      <w:shd w:val="clear" w:color="auto" w:fill="E1DFDD"/>
    </w:rPr>
  </w:style>
  <w:style w:type="character" w:styleId="FollowedHyperlink">
    <w:name w:val="FollowedHyperlink"/>
    <w:basedOn w:val="DefaultParagraphFont"/>
    <w:uiPriority w:val="99"/>
    <w:semiHidden/>
    <w:unhideWhenUsed/>
    <w:rsid w:val="00E01EFC"/>
    <w:rPr>
      <w:color w:val="954F72" w:themeColor="followedHyperlink"/>
      <w:u w:val="single"/>
    </w:rPr>
  </w:style>
  <w:style w:type="paragraph" w:styleId="Revision">
    <w:name w:val="Revision"/>
    <w:hidden/>
    <w:uiPriority w:val="99"/>
    <w:semiHidden/>
    <w:rsid w:val="00495C6F"/>
    <w:pPr>
      <w:spacing w:after="0" w:line="240" w:lineRule="auto"/>
    </w:pPr>
  </w:style>
  <w:style w:type="character" w:styleId="CommentReference">
    <w:name w:val="annotation reference"/>
    <w:basedOn w:val="DefaultParagraphFont"/>
    <w:uiPriority w:val="99"/>
    <w:semiHidden/>
    <w:unhideWhenUsed/>
    <w:rsid w:val="005D3832"/>
    <w:rPr>
      <w:sz w:val="16"/>
      <w:szCs w:val="16"/>
    </w:rPr>
  </w:style>
  <w:style w:type="paragraph" w:styleId="CommentText">
    <w:name w:val="annotation text"/>
    <w:basedOn w:val="Normal"/>
    <w:link w:val="CommentTextChar"/>
    <w:uiPriority w:val="99"/>
    <w:unhideWhenUsed/>
    <w:rsid w:val="005D3832"/>
    <w:pPr>
      <w:spacing w:line="240" w:lineRule="auto"/>
    </w:pPr>
    <w:rPr>
      <w:sz w:val="20"/>
      <w:szCs w:val="20"/>
    </w:rPr>
  </w:style>
  <w:style w:type="character" w:customStyle="1" w:styleId="CommentTextChar">
    <w:name w:val="Comment Text Char"/>
    <w:basedOn w:val="DefaultParagraphFont"/>
    <w:link w:val="CommentText"/>
    <w:uiPriority w:val="99"/>
    <w:rsid w:val="005D3832"/>
    <w:rPr>
      <w:sz w:val="20"/>
      <w:szCs w:val="20"/>
    </w:rPr>
  </w:style>
  <w:style w:type="paragraph" w:styleId="CommentSubject">
    <w:name w:val="annotation subject"/>
    <w:basedOn w:val="CommentText"/>
    <w:next w:val="CommentText"/>
    <w:link w:val="CommentSubjectChar"/>
    <w:uiPriority w:val="99"/>
    <w:semiHidden/>
    <w:unhideWhenUsed/>
    <w:rsid w:val="005D3832"/>
    <w:rPr>
      <w:b/>
      <w:bCs/>
    </w:rPr>
  </w:style>
  <w:style w:type="character" w:customStyle="1" w:styleId="CommentSubjectChar">
    <w:name w:val="Comment Subject Char"/>
    <w:basedOn w:val="CommentTextChar"/>
    <w:link w:val="CommentSubject"/>
    <w:uiPriority w:val="99"/>
    <w:semiHidden/>
    <w:rsid w:val="005D38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6073">
      <w:bodyDiv w:val="1"/>
      <w:marLeft w:val="0"/>
      <w:marRight w:val="0"/>
      <w:marTop w:val="0"/>
      <w:marBottom w:val="0"/>
      <w:divBdr>
        <w:top w:val="none" w:sz="0" w:space="0" w:color="auto"/>
        <w:left w:val="none" w:sz="0" w:space="0" w:color="auto"/>
        <w:bottom w:val="none" w:sz="0" w:space="0" w:color="auto"/>
        <w:right w:val="none" w:sz="0" w:space="0" w:color="auto"/>
      </w:divBdr>
    </w:div>
    <w:div w:id="225267096">
      <w:bodyDiv w:val="1"/>
      <w:marLeft w:val="0"/>
      <w:marRight w:val="0"/>
      <w:marTop w:val="0"/>
      <w:marBottom w:val="0"/>
      <w:divBdr>
        <w:top w:val="none" w:sz="0" w:space="0" w:color="auto"/>
        <w:left w:val="none" w:sz="0" w:space="0" w:color="auto"/>
        <w:bottom w:val="none" w:sz="0" w:space="0" w:color="auto"/>
        <w:right w:val="none" w:sz="0" w:space="0" w:color="auto"/>
      </w:divBdr>
    </w:div>
    <w:div w:id="230241268">
      <w:bodyDiv w:val="1"/>
      <w:marLeft w:val="0"/>
      <w:marRight w:val="0"/>
      <w:marTop w:val="0"/>
      <w:marBottom w:val="0"/>
      <w:divBdr>
        <w:top w:val="none" w:sz="0" w:space="0" w:color="auto"/>
        <w:left w:val="none" w:sz="0" w:space="0" w:color="auto"/>
        <w:bottom w:val="none" w:sz="0" w:space="0" w:color="auto"/>
        <w:right w:val="none" w:sz="0" w:space="0" w:color="auto"/>
      </w:divBdr>
    </w:div>
    <w:div w:id="246962340">
      <w:bodyDiv w:val="1"/>
      <w:marLeft w:val="0"/>
      <w:marRight w:val="0"/>
      <w:marTop w:val="0"/>
      <w:marBottom w:val="0"/>
      <w:divBdr>
        <w:top w:val="none" w:sz="0" w:space="0" w:color="auto"/>
        <w:left w:val="none" w:sz="0" w:space="0" w:color="auto"/>
        <w:bottom w:val="none" w:sz="0" w:space="0" w:color="auto"/>
        <w:right w:val="none" w:sz="0" w:space="0" w:color="auto"/>
      </w:divBdr>
    </w:div>
    <w:div w:id="529533659">
      <w:bodyDiv w:val="1"/>
      <w:marLeft w:val="0"/>
      <w:marRight w:val="0"/>
      <w:marTop w:val="0"/>
      <w:marBottom w:val="0"/>
      <w:divBdr>
        <w:top w:val="none" w:sz="0" w:space="0" w:color="auto"/>
        <w:left w:val="none" w:sz="0" w:space="0" w:color="auto"/>
        <w:bottom w:val="none" w:sz="0" w:space="0" w:color="auto"/>
        <w:right w:val="none" w:sz="0" w:space="0" w:color="auto"/>
      </w:divBdr>
    </w:div>
    <w:div w:id="842859373">
      <w:bodyDiv w:val="1"/>
      <w:marLeft w:val="0"/>
      <w:marRight w:val="0"/>
      <w:marTop w:val="0"/>
      <w:marBottom w:val="0"/>
      <w:divBdr>
        <w:top w:val="none" w:sz="0" w:space="0" w:color="auto"/>
        <w:left w:val="none" w:sz="0" w:space="0" w:color="auto"/>
        <w:bottom w:val="none" w:sz="0" w:space="0" w:color="auto"/>
        <w:right w:val="none" w:sz="0" w:space="0" w:color="auto"/>
      </w:divBdr>
    </w:div>
    <w:div w:id="931595511">
      <w:bodyDiv w:val="1"/>
      <w:marLeft w:val="0"/>
      <w:marRight w:val="0"/>
      <w:marTop w:val="0"/>
      <w:marBottom w:val="0"/>
      <w:divBdr>
        <w:top w:val="none" w:sz="0" w:space="0" w:color="auto"/>
        <w:left w:val="none" w:sz="0" w:space="0" w:color="auto"/>
        <w:bottom w:val="none" w:sz="0" w:space="0" w:color="auto"/>
        <w:right w:val="none" w:sz="0" w:space="0" w:color="auto"/>
      </w:divBdr>
    </w:div>
    <w:div w:id="991328664">
      <w:bodyDiv w:val="1"/>
      <w:marLeft w:val="0"/>
      <w:marRight w:val="0"/>
      <w:marTop w:val="0"/>
      <w:marBottom w:val="0"/>
      <w:divBdr>
        <w:top w:val="none" w:sz="0" w:space="0" w:color="auto"/>
        <w:left w:val="none" w:sz="0" w:space="0" w:color="auto"/>
        <w:bottom w:val="none" w:sz="0" w:space="0" w:color="auto"/>
        <w:right w:val="none" w:sz="0" w:space="0" w:color="auto"/>
      </w:divBdr>
    </w:div>
    <w:div w:id="1123813636">
      <w:bodyDiv w:val="1"/>
      <w:marLeft w:val="0"/>
      <w:marRight w:val="0"/>
      <w:marTop w:val="0"/>
      <w:marBottom w:val="0"/>
      <w:divBdr>
        <w:top w:val="none" w:sz="0" w:space="0" w:color="auto"/>
        <w:left w:val="none" w:sz="0" w:space="0" w:color="auto"/>
        <w:bottom w:val="none" w:sz="0" w:space="0" w:color="auto"/>
        <w:right w:val="none" w:sz="0" w:space="0" w:color="auto"/>
      </w:divBdr>
    </w:div>
    <w:div w:id="1498035857">
      <w:bodyDiv w:val="1"/>
      <w:marLeft w:val="0"/>
      <w:marRight w:val="0"/>
      <w:marTop w:val="0"/>
      <w:marBottom w:val="0"/>
      <w:divBdr>
        <w:top w:val="none" w:sz="0" w:space="0" w:color="auto"/>
        <w:left w:val="none" w:sz="0" w:space="0" w:color="auto"/>
        <w:bottom w:val="none" w:sz="0" w:space="0" w:color="auto"/>
        <w:right w:val="none" w:sz="0" w:space="0" w:color="auto"/>
      </w:divBdr>
    </w:div>
    <w:div w:id="1516576633">
      <w:bodyDiv w:val="1"/>
      <w:marLeft w:val="0"/>
      <w:marRight w:val="0"/>
      <w:marTop w:val="0"/>
      <w:marBottom w:val="0"/>
      <w:divBdr>
        <w:top w:val="none" w:sz="0" w:space="0" w:color="auto"/>
        <w:left w:val="none" w:sz="0" w:space="0" w:color="auto"/>
        <w:bottom w:val="none" w:sz="0" w:space="0" w:color="auto"/>
        <w:right w:val="none" w:sz="0" w:space="0" w:color="auto"/>
      </w:divBdr>
    </w:div>
    <w:div w:id="1538589668">
      <w:bodyDiv w:val="1"/>
      <w:marLeft w:val="0"/>
      <w:marRight w:val="0"/>
      <w:marTop w:val="0"/>
      <w:marBottom w:val="0"/>
      <w:divBdr>
        <w:top w:val="none" w:sz="0" w:space="0" w:color="auto"/>
        <w:left w:val="none" w:sz="0" w:space="0" w:color="auto"/>
        <w:bottom w:val="none" w:sz="0" w:space="0" w:color="auto"/>
        <w:right w:val="none" w:sz="0" w:space="0" w:color="auto"/>
      </w:divBdr>
    </w:div>
    <w:div w:id="1583833244">
      <w:bodyDiv w:val="1"/>
      <w:marLeft w:val="0"/>
      <w:marRight w:val="0"/>
      <w:marTop w:val="0"/>
      <w:marBottom w:val="0"/>
      <w:divBdr>
        <w:top w:val="none" w:sz="0" w:space="0" w:color="auto"/>
        <w:left w:val="none" w:sz="0" w:space="0" w:color="auto"/>
        <w:bottom w:val="none" w:sz="0" w:space="0" w:color="auto"/>
        <w:right w:val="none" w:sz="0" w:space="0" w:color="auto"/>
      </w:divBdr>
    </w:div>
    <w:div w:id="1708993986">
      <w:bodyDiv w:val="1"/>
      <w:marLeft w:val="0"/>
      <w:marRight w:val="0"/>
      <w:marTop w:val="0"/>
      <w:marBottom w:val="0"/>
      <w:divBdr>
        <w:top w:val="none" w:sz="0" w:space="0" w:color="auto"/>
        <w:left w:val="none" w:sz="0" w:space="0" w:color="auto"/>
        <w:bottom w:val="none" w:sz="0" w:space="0" w:color="auto"/>
        <w:right w:val="none" w:sz="0" w:space="0" w:color="auto"/>
      </w:divBdr>
    </w:div>
    <w:div w:id="1729498862">
      <w:bodyDiv w:val="1"/>
      <w:marLeft w:val="0"/>
      <w:marRight w:val="0"/>
      <w:marTop w:val="0"/>
      <w:marBottom w:val="0"/>
      <w:divBdr>
        <w:top w:val="none" w:sz="0" w:space="0" w:color="auto"/>
        <w:left w:val="none" w:sz="0" w:space="0" w:color="auto"/>
        <w:bottom w:val="none" w:sz="0" w:space="0" w:color="auto"/>
        <w:right w:val="none" w:sz="0" w:space="0" w:color="auto"/>
      </w:divBdr>
    </w:div>
    <w:div w:id="1745446680">
      <w:bodyDiv w:val="1"/>
      <w:marLeft w:val="0"/>
      <w:marRight w:val="0"/>
      <w:marTop w:val="0"/>
      <w:marBottom w:val="0"/>
      <w:divBdr>
        <w:top w:val="none" w:sz="0" w:space="0" w:color="auto"/>
        <w:left w:val="none" w:sz="0" w:space="0" w:color="auto"/>
        <w:bottom w:val="none" w:sz="0" w:space="0" w:color="auto"/>
        <w:right w:val="none" w:sz="0" w:space="0" w:color="auto"/>
      </w:divBdr>
    </w:div>
    <w:div w:id="1948541981">
      <w:bodyDiv w:val="1"/>
      <w:marLeft w:val="0"/>
      <w:marRight w:val="0"/>
      <w:marTop w:val="0"/>
      <w:marBottom w:val="0"/>
      <w:divBdr>
        <w:top w:val="none" w:sz="0" w:space="0" w:color="auto"/>
        <w:left w:val="none" w:sz="0" w:space="0" w:color="auto"/>
        <w:bottom w:val="none" w:sz="0" w:space="0" w:color="auto"/>
        <w:right w:val="none" w:sz="0" w:space="0" w:color="auto"/>
      </w:divBdr>
    </w:div>
    <w:div w:id="205731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env@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v4wildlife.org/" TargetMode="External"/><Relationship Id="rId5" Type="http://schemas.openxmlformats.org/officeDocument/2006/relationships/webSettings" Target="webSettings.xml"/><Relationship Id="rId10" Type="http://schemas.openxmlformats.org/officeDocument/2006/relationships/hyperlink" Target="http://www.thiennhien.org/" TargetMode="External"/><Relationship Id="rId4" Type="http://schemas.openxmlformats.org/officeDocument/2006/relationships/settings" Target="settings.xml"/><Relationship Id="rId9" Type="http://schemas.openxmlformats.org/officeDocument/2006/relationships/hyperlink" Target="https://docs.google.com/document/d/1nrm2Bu_OCtqD6HiiuUfXUS2J5mO4WGQ7/edit?tab=t.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13698-D245-4E0A-917F-E0628714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Ngan Dinh</dc:creator>
  <cp:keywords/>
  <dc:description/>
  <cp:lastModifiedBy>ENV Human Resources</cp:lastModifiedBy>
  <cp:revision>4</cp:revision>
  <cp:lastPrinted>2023-09-13T10:13:00Z</cp:lastPrinted>
  <dcterms:created xsi:type="dcterms:W3CDTF">2025-05-08T19:01:00Z</dcterms:created>
  <dcterms:modified xsi:type="dcterms:W3CDTF">2026-04-08T03:43:00Z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f4a8a392-eb77-4cec-819f-fb90a8f90b05</vt:lpwstr>
  </property>
</Properties>
</file>